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0BB8E">
      <w:pPr>
        <w:pageBreakBefore/>
        <w:adjustRightInd w:val="0"/>
        <w:snapToGrid w:val="0"/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</w:t>
      </w:r>
    </w:p>
    <w:p w14:paraId="1EAE7E99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在校残疾大学生报考</w:t>
      </w:r>
      <w:r>
        <w:rPr>
          <w:rFonts w:ascii="仿宋" w:hAnsi="仿宋" w:eastAsia="仿宋" w:cs="仿宋"/>
          <w:b/>
          <w:sz w:val="32"/>
          <w:szCs w:val="32"/>
        </w:rPr>
        <w:t>_____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ascii="仿宋" w:hAnsi="仿宋" w:eastAsia="仿宋" w:cs="仿宋"/>
          <w:b/>
          <w:sz w:val="32"/>
          <w:szCs w:val="32"/>
        </w:rPr>
        <w:t>____</w:t>
      </w:r>
      <w:r>
        <w:rPr>
          <w:rFonts w:hint="eastAsia" w:ascii="仿宋" w:hAnsi="仿宋" w:eastAsia="仿宋" w:cs="仿宋"/>
          <w:b/>
          <w:sz w:val="32"/>
          <w:szCs w:val="32"/>
        </w:rPr>
        <w:t>月全国大学英语四、六级考试合理便利申请表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 w14:paraId="3A73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1DD8185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</w:tcPr>
          <w:p w14:paraId="36819A0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880F1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</w:tcPr>
          <w:p w14:paraId="44A91AE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6E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0F3733D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</w:tcPr>
          <w:p w14:paraId="083D779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6728D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</w:tcPr>
          <w:p w14:paraId="1CC0155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14F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40D4857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</w:tcPr>
          <w:p w14:paraId="1E95CAC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7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771FDFE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</w:tcPr>
          <w:p w14:paraId="4FF3C05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472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vAlign w:val="center"/>
          </w:tcPr>
          <w:p w14:paraId="6ACFE80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 w14:paraId="09FA21C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 w14:paraId="62B7066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 w14:paraId="6777F5C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 w14:paraId="63653B4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 w14:paraId="4FD3CAE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</w:tcPr>
          <w:p w14:paraId="5DC7EF02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 w14:paraId="6774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1EEDD96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</w:tcPr>
          <w:p w14:paraId="60B2999D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使用盲文卷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使用大字号试卷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使用普通试卷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36CC37D9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 w14:paraId="2D5EA5A4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携带盲文笔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携带盲文手写板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 w14:paraId="23A64C57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携带电子助视器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携带照明台灯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携带光学放大镜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4BF73033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携带盲杖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携带盲文作图工具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  <w:bookmarkStart w:id="0" w:name="_GoBack"/>
            <w:bookmarkEnd w:id="0"/>
          </w:p>
          <w:p w14:paraId="15E02CBC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携带助听器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 w14:paraId="6290B7FD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使用轮椅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携带拐杖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 w14:paraId="4240781E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 w14:paraId="5DCB4E6C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 w14:paraId="7ECBE053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 w14:paraId="128E0DC4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 w14:paraId="3669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 w14:paraId="7071AA6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</w:t>
            </w:r>
          </w:p>
          <w:p w14:paraId="1C59966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它</w:t>
            </w:r>
          </w:p>
        </w:tc>
        <w:tc>
          <w:tcPr>
            <w:tcW w:w="7705" w:type="dxa"/>
            <w:gridSpan w:val="4"/>
          </w:tcPr>
          <w:p w14:paraId="24D27304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如有其它便利申请，请在此栏内填写</w:t>
            </w:r>
          </w:p>
        </w:tc>
      </w:tr>
    </w:tbl>
    <w:p w14:paraId="74244BF8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</w:t>
      </w:r>
      <w:r>
        <w:rPr>
          <w:rFonts w:ascii="仿宋" w:hAnsi="仿宋" w:eastAsia="仿宋" w:cs="仿宋"/>
          <w:sz w:val="24"/>
        </w:rPr>
        <w:t>/</w:t>
      </w:r>
      <w:r>
        <w:rPr>
          <w:rFonts w:hint="eastAsia" w:ascii="仿宋" w:hAnsi="仿宋" w:eastAsia="仿宋" w:cs="仿宋"/>
          <w:sz w:val="24"/>
        </w:rPr>
        <w:t>申请人法定监护人签字：</w:t>
      </w:r>
      <w:r>
        <w:rPr>
          <w:rFonts w:ascii="仿宋" w:hAnsi="仿宋" w:eastAsia="仿宋" w:cs="仿宋"/>
          <w:sz w:val="24"/>
        </w:rPr>
        <w:t>__________</w:t>
      </w:r>
    </w:p>
    <w:p w14:paraId="310FA524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ascii="仿宋" w:hAnsi="仿宋" w:eastAsia="仿宋" w:cs="仿宋"/>
          <w:sz w:val="28"/>
          <w:szCs w:val="28"/>
        </w:rPr>
        <w:t>)</w:t>
      </w:r>
    </w:p>
    <w:p w14:paraId="141B5245"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___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D6DE837"/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F89"/>
    <w:rsid w:val="000024BA"/>
    <w:rsid w:val="000E6060"/>
    <w:rsid w:val="00131C35"/>
    <w:rsid w:val="0018512D"/>
    <w:rsid w:val="00252B6A"/>
    <w:rsid w:val="00255055"/>
    <w:rsid w:val="00303957"/>
    <w:rsid w:val="0031578B"/>
    <w:rsid w:val="00327135"/>
    <w:rsid w:val="003D7DDB"/>
    <w:rsid w:val="00422D83"/>
    <w:rsid w:val="004F3CA5"/>
    <w:rsid w:val="005B5D72"/>
    <w:rsid w:val="00681ACD"/>
    <w:rsid w:val="007B30B4"/>
    <w:rsid w:val="007C692F"/>
    <w:rsid w:val="008036E4"/>
    <w:rsid w:val="008677A0"/>
    <w:rsid w:val="008D3C0E"/>
    <w:rsid w:val="008D6FF2"/>
    <w:rsid w:val="008E10FA"/>
    <w:rsid w:val="008F578E"/>
    <w:rsid w:val="00983FA1"/>
    <w:rsid w:val="009A01B4"/>
    <w:rsid w:val="00AA5387"/>
    <w:rsid w:val="00AC4D95"/>
    <w:rsid w:val="00BF4D3E"/>
    <w:rsid w:val="00C46F89"/>
    <w:rsid w:val="00C74A32"/>
    <w:rsid w:val="00CA6061"/>
    <w:rsid w:val="00CC54BA"/>
    <w:rsid w:val="00CD13A5"/>
    <w:rsid w:val="00D12A1A"/>
    <w:rsid w:val="00D21F19"/>
    <w:rsid w:val="00D65E35"/>
    <w:rsid w:val="00E2108B"/>
    <w:rsid w:val="00EC370E"/>
    <w:rsid w:val="00F05BF7"/>
    <w:rsid w:val="00F15DD3"/>
    <w:rsid w:val="00F17878"/>
    <w:rsid w:val="00F311EE"/>
    <w:rsid w:val="00F8784C"/>
    <w:rsid w:val="00FE3DB3"/>
    <w:rsid w:val="0FB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329</Words>
  <Characters>360</Characters>
  <Lines>3</Lines>
  <Paragraphs>1</Paragraphs>
  <TotalTime>5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2021-03-18T01:34:00Z</dcterms:created>
  <dc:creator>user</dc:creator>
  <cp:lastModifiedBy>静待花开</cp:lastModifiedBy>
  <dcterms:modified xsi:type="dcterms:W3CDTF">2025-03-03T06:25:28Z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eyJoZGlkIjoiYTdiNjBlNWQ2ZDI5MTUxMmEzZTc0NGU5ODEwN2M1MDIiLCJ1c2VySWQiOiIxMDIwMzAxODEyIn0=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50121C4A984A46D99D054999E1522DC7_12</vt:lpwstr>
  </property>
</Properties>
</file>