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B" w:rsidRPr="00197E38" w:rsidRDefault="00A758CB" w:rsidP="00197E38">
      <w:pPr>
        <w:spacing w:beforeLines="100" w:afterLines="100"/>
        <w:ind w:right="210"/>
        <w:rPr>
          <w:rFonts w:ascii="仿宋_GB2312" w:eastAsia="仿宋_GB2312" w:hAnsi="宋体" w:hint="eastAsia"/>
          <w:color w:val="000000"/>
          <w:sz w:val="28"/>
          <w:szCs w:val="28"/>
        </w:rPr>
      </w:pPr>
      <w:bookmarkStart w:id="0" w:name="OLE_LINK21"/>
      <w:bookmarkStart w:id="1" w:name="OLE_LINK22"/>
      <w:r w:rsidRPr="00197E38">
        <w:rPr>
          <w:rFonts w:ascii="仿宋_GB2312" w:eastAsia="仿宋_GB2312" w:hAnsi="宋体" w:hint="eastAsia"/>
          <w:color w:val="000000"/>
          <w:sz w:val="28"/>
          <w:szCs w:val="28"/>
        </w:rPr>
        <w:t>附件1</w:t>
      </w:r>
    </w:p>
    <w:p w:rsidR="00315A70" w:rsidRPr="00197E38" w:rsidRDefault="00F667A7" w:rsidP="00197E38">
      <w:pPr>
        <w:spacing w:beforeLines="100" w:afterLines="100"/>
        <w:ind w:right="210"/>
        <w:jc w:val="right"/>
        <w:rPr>
          <w:rFonts w:ascii="仿宋_GB2312" w:eastAsia="仿宋_GB2312" w:hAnsi="宋体" w:hint="eastAsia"/>
          <w:b/>
          <w:szCs w:val="21"/>
        </w:rPr>
      </w:pPr>
      <w:r w:rsidRPr="00197E38">
        <w:rPr>
          <w:rFonts w:ascii="仿宋_GB2312" w:eastAsia="仿宋_GB2312" w:hAnsi="宋体" w:hint="eastAsia"/>
          <w:color w:val="000000"/>
          <w:szCs w:val="21"/>
        </w:rPr>
        <w:t>项目编号：</w:t>
      </w:r>
      <w:r w:rsidR="00315A70" w:rsidRPr="00197E38">
        <w:rPr>
          <w:rFonts w:ascii="仿宋_GB2312" w:eastAsia="仿宋_GB2312" w:hAnsi="宋体" w:hint="eastAsia"/>
          <w:color w:val="000000"/>
          <w:szCs w:val="21"/>
        </w:rPr>
        <w:t>SYJXTJ201</w:t>
      </w:r>
      <w:r w:rsidR="00803956" w:rsidRPr="00197E38">
        <w:rPr>
          <w:rFonts w:ascii="仿宋_GB2312" w:eastAsia="仿宋_GB2312" w:hAnsi="宋体" w:hint="eastAsia"/>
          <w:color w:val="000000"/>
          <w:szCs w:val="21"/>
        </w:rPr>
        <w:t>7</w:t>
      </w:r>
      <w:r w:rsidR="00315A70" w:rsidRPr="00197E38">
        <w:rPr>
          <w:rFonts w:ascii="仿宋_GB2312" w:eastAsia="仿宋_GB2312" w:hAnsi="宋体" w:hint="eastAsia"/>
          <w:color w:val="C4BC96" w:themeColor="background2" w:themeShade="BF"/>
          <w:szCs w:val="21"/>
        </w:rPr>
        <w:t>XX</w:t>
      </w:r>
    </w:p>
    <w:bookmarkEnd w:id="0"/>
    <w:bookmarkEnd w:id="1"/>
    <w:p w:rsidR="00D30664" w:rsidRPr="00197E38" w:rsidRDefault="003C2A57" w:rsidP="00197E38">
      <w:pPr>
        <w:spacing w:beforeLines="100" w:afterLines="10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197E38">
        <w:rPr>
          <w:rFonts w:ascii="仿宋_GB2312" w:eastAsia="仿宋_GB2312" w:hAnsi="宋体" w:hint="eastAsia"/>
          <w:b/>
          <w:sz w:val="32"/>
          <w:szCs w:val="32"/>
        </w:rPr>
        <w:t>哈尔滨工程大学</w:t>
      </w:r>
    </w:p>
    <w:p w:rsidR="003C2A57" w:rsidRPr="00197E38" w:rsidRDefault="00D30664" w:rsidP="00197E38">
      <w:pPr>
        <w:spacing w:beforeLines="100" w:afterLines="100"/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197E38">
        <w:rPr>
          <w:rFonts w:ascii="仿宋_GB2312" w:eastAsia="仿宋_GB2312" w:hAnsi="宋体" w:hint="eastAsia"/>
          <w:b/>
          <w:sz w:val="44"/>
          <w:szCs w:val="44"/>
        </w:rPr>
        <w:t>实验教学条件建设</w:t>
      </w:r>
      <w:r w:rsidR="00A44C9B" w:rsidRPr="00197E38">
        <w:rPr>
          <w:rFonts w:ascii="仿宋_GB2312" w:eastAsia="仿宋_GB2312" w:hAnsi="宋体" w:hint="eastAsia"/>
          <w:b/>
          <w:sz w:val="44"/>
          <w:szCs w:val="44"/>
        </w:rPr>
        <w:t>项目</w:t>
      </w:r>
      <w:r w:rsidR="00803956" w:rsidRPr="00197E38">
        <w:rPr>
          <w:rFonts w:ascii="仿宋_GB2312" w:eastAsia="仿宋_GB2312" w:hAnsi="宋体" w:hint="eastAsia"/>
          <w:b/>
          <w:sz w:val="44"/>
          <w:szCs w:val="44"/>
        </w:rPr>
        <w:t>结题</w:t>
      </w:r>
      <w:r w:rsidR="00A44C9B" w:rsidRPr="00197E38">
        <w:rPr>
          <w:rFonts w:ascii="仿宋_GB2312" w:eastAsia="仿宋_GB2312" w:hAnsi="宋体" w:hint="eastAsia"/>
          <w:b/>
          <w:sz w:val="44"/>
          <w:szCs w:val="44"/>
        </w:rPr>
        <w:t>申报书</w:t>
      </w:r>
    </w:p>
    <w:p w:rsidR="003C2A57" w:rsidRPr="00197E38" w:rsidRDefault="0067486D" w:rsidP="0067486D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197E38">
        <w:rPr>
          <w:rFonts w:ascii="仿宋_GB2312" w:eastAsia="仿宋_GB2312" w:hAnsi="宋体" w:hint="eastAsia"/>
          <w:sz w:val="32"/>
          <w:szCs w:val="32"/>
        </w:rPr>
        <w:t>（2017年）</w:t>
      </w: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197E38">
        <w:rPr>
          <w:rFonts w:ascii="仿宋_GB2312" w:eastAsia="仿宋_GB2312" w:hAnsi="宋体" w:hint="eastAsia"/>
          <w:sz w:val="32"/>
          <w:szCs w:val="32"/>
        </w:rPr>
        <w:t>项目名称：</w:t>
      </w:r>
      <w:r w:rsidRPr="00197E38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3C2A57" w:rsidRPr="00197E38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197E38">
        <w:rPr>
          <w:rFonts w:ascii="仿宋_GB2312" w:eastAsia="仿宋_GB2312" w:hAnsi="宋体" w:hint="eastAsia"/>
          <w:sz w:val="32"/>
          <w:szCs w:val="32"/>
        </w:rPr>
        <w:t>所在院系：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3C2A57" w:rsidRPr="00197E38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197E38">
        <w:rPr>
          <w:rFonts w:ascii="仿宋_GB2312" w:eastAsia="仿宋_GB2312" w:hAnsi="宋体" w:hint="eastAsia"/>
          <w:sz w:val="32"/>
          <w:szCs w:val="32"/>
        </w:rPr>
        <w:t>项目负责人：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3C2A57" w:rsidRPr="00197E38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</w:rPr>
      </w:pPr>
      <w:r w:rsidRPr="00197E38">
        <w:rPr>
          <w:rFonts w:ascii="仿宋_GB2312" w:eastAsia="仿宋_GB2312" w:hAnsi="宋体" w:hint="eastAsia"/>
          <w:sz w:val="32"/>
          <w:szCs w:val="32"/>
        </w:rPr>
        <w:t>申报日期：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197E38">
        <w:rPr>
          <w:rFonts w:ascii="仿宋_GB2312" w:eastAsia="仿宋_GB2312" w:hAnsi="宋体" w:hint="eastAsia"/>
          <w:sz w:val="32"/>
          <w:szCs w:val="32"/>
        </w:rPr>
        <w:t>年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197E38">
        <w:rPr>
          <w:rFonts w:ascii="仿宋_GB2312" w:eastAsia="仿宋_GB2312" w:hAnsi="宋体" w:hint="eastAsia"/>
          <w:sz w:val="32"/>
          <w:szCs w:val="32"/>
        </w:rPr>
        <w:t>月</w:t>
      </w:r>
      <w:r w:rsidRPr="00197E3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197E38">
        <w:rPr>
          <w:rFonts w:ascii="仿宋_GB2312" w:eastAsia="仿宋_GB2312" w:hAnsi="宋体" w:hint="eastAsia"/>
          <w:sz w:val="32"/>
          <w:szCs w:val="32"/>
        </w:rPr>
        <w:t>日</w:t>
      </w: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197E38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67486D" w:rsidRPr="00197E38" w:rsidRDefault="0067486D" w:rsidP="003C2A5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758CB" w:rsidRPr="00197E38" w:rsidRDefault="00A758CB" w:rsidP="003C2A5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758CB" w:rsidRPr="00197E38" w:rsidRDefault="00A758CB" w:rsidP="00A758CB">
      <w:pPr>
        <w:jc w:val="center"/>
        <w:rPr>
          <w:rFonts w:ascii="仿宋_GB2312" w:eastAsia="仿宋_GB2312" w:hAnsiTheme="minorEastAsia" w:hint="eastAsia"/>
          <w:sz w:val="28"/>
          <w:szCs w:val="28"/>
        </w:rPr>
      </w:pPr>
      <w:r w:rsidRPr="00197E38">
        <w:rPr>
          <w:rFonts w:ascii="仿宋_GB2312" w:eastAsia="仿宋_GB2312" w:hAnsiTheme="minorEastAsia" w:hint="eastAsia"/>
          <w:sz w:val="28"/>
          <w:szCs w:val="28"/>
        </w:rPr>
        <w:t>本 科 生 院 制</w:t>
      </w:r>
    </w:p>
    <w:p w:rsidR="00A758CB" w:rsidRPr="00197E38" w:rsidRDefault="00A758CB" w:rsidP="00A758CB">
      <w:pPr>
        <w:jc w:val="center"/>
        <w:rPr>
          <w:rFonts w:ascii="仿宋_GB2312" w:eastAsia="仿宋_GB2312" w:hAnsiTheme="minorEastAsia" w:hint="eastAsia"/>
          <w:sz w:val="28"/>
          <w:szCs w:val="28"/>
        </w:rPr>
      </w:pPr>
      <w:r w:rsidRPr="00197E38">
        <w:rPr>
          <w:rFonts w:ascii="仿宋_GB2312" w:eastAsia="仿宋_GB2312" w:hAnsiTheme="minorEastAsia" w:hint="eastAsia"/>
          <w:sz w:val="28"/>
          <w:szCs w:val="28"/>
        </w:rPr>
        <w:t>2017年12月</w:t>
      </w:r>
    </w:p>
    <w:p w:rsidR="003C2A57" w:rsidRPr="00197E38" w:rsidRDefault="003C2A57" w:rsidP="00A758CB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197E38">
        <w:rPr>
          <w:rFonts w:ascii="仿宋_GB2312" w:eastAsia="仿宋_GB2312" w:hAnsi="宋体" w:hint="eastAsia"/>
          <w:b/>
          <w:sz w:val="28"/>
          <w:szCs w:val="28"/>
        </w:rPr>
        <w:lastRenderedPageBreak/>
        <w:t xml:space="preserve">项 目 </w:t>
      </w:r>
      <w:r w:rsidR="00C31E7B" w:rsidRPr="00197E38">
        <w:rPr>
          <w:rFonts w:ascii="仿宋_GB2312" w:eastAsia="仿宋_GB2312" w:hAnsi="宋体" w:hint="eastAsia"/>
          <w:b/>
          <w:sz w:val="28"/>
          <w:szCs w:val="28"/>
        </w:rPr>
        <w:t xml:space="preserve">结 题 </w:t>
      </w:r>
      <w:r w:rsidRPr="00197E38">
        <w:rPr>
          <w:rFonts w:ascii="仿宋_GB2312" w:eastAsia="仿宋_GB2312" w:hAnsi="宋体" w:hint="eastAsia"/>
          <w:b/>
          <w:sz w:val="28"/>
          <w:szCs w:val="28"/>
        </w:rPr>
        <w:t>申 报 书</w:t>
      </w:r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"/>
        <w:gridCol w:w="1123"/>
        <w:gridCol w:w="283"/>
        <w:gridCol w:w="427"/>
        <w:gridCol w:w="567"/>
        <w:gridCol w:w="140"/>
        <w:gridCol w:w="711"/>
        <w:gridCol w:w="562"/>
        <w:gridCol w:w="102"/>
        <w:gridCol w:w="275"/>
        <w:gridCol w:w="472"/>
        <w:gridCol w:w="287"/>
        <w:gridCol w:w="225"/>
        <w:gridCol w:w="485"/>
        <w:gridCol w:w="568"/>
        <w:gridCol w:w="110"/>
        <w:gridCol w:w="1027"/>
      </w:tblGrid>
      <w:tr w:rsidR="007479EB" w:rsidRPr="00197E38" w:rsidTr="00872962">
        <w:trPr>
          <w:trHeight w:val="495"/>
        </w:trPr>
        <w:tc>
          <w:tcPr>
            <w:tcW w:w="1163" w:type="pct"/>
            <w:gridSpan w:val="3"/>
            <w:vAlign w:val="center"/>
          </w:tcPr>
          <w:p w:rsidR="00FA5D8E" w:rsidRPr="00197E38" w:rsidRDefault="00FA5D8E" w:rsidP="00982D8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616" w:type="pct"/>
            <w:gridSpan w:val="6"/>
            <w:vAlign w:val="center"/>
          </w:tcPr>
          <w:p w:rsidR="00FA5D8E" w:rsidRPr="00197E38" w:rsidRDefault="00FA5D8E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811" w:type="pct"/>
            <w:gridSpan w:val="4"/>
            <w:vAlign w:val="center"/>
          </w:tcPr>
          <w:p w:rsidR="00FA5D8E" w:rsidRPr="00197E38" w:rsidRDefault="00FA5D8E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项目编码</w:t>
            </w:r>
          </w:p>
        </w:tc>
        <w:tc>
          <w:tcPr>
            <w:tcW w:w="1410" w:type="pct"/>
            <w:gridSpan w:val="4"/>
            <w:vAlign w:val="center"/>
          </w:tcPr>
          <w:p w:rsidR="00FA5D8E" w:rsidRPr="00197E38" w:rsidRDefault="00FA5D8E" w:rsidP="00803956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SYJXTJ201</w:t>
            </w:r>
            <w:r w:rsidR="00803956"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  <w:r w:rsidRPr="00197E38">
              <w:rPr>
                <w:rFonts w:ascii="仿宋_GB2312" w:eastAsia="仿宋_GB2312" w:hAnsi="宋体" w:hint="eastAsia"/>
                <w:color w:val="C4BC96" w:themeColor="background2" w:themeShade="BF"/>
                <w:szCs w:val="21"/>
              </w:rPr>
              <w:t>XX</w:t>
            </w:r>
          </w:p>
        </w:tc>
      </w:tr>
      <w:tr w:rsidR="00DD55C0" w:rsidRPr="00197E38" w:rsidTr="007479EB">
        <w:trPr>
          <w:trHeight w:val="556"/>
        </w:trPr>
        <w:tc>
          <w:tcPr>
            <w:tcW w:w="1163" w:type="pct"/>
            <w:gridSpan w:val="3"/>
            <w:vAlign w:val="center"/>
          </w:tcPr>
          <w:p w:rsidR="00DA02CA" w:rsidRPr="00197E38" w:rsidRDefault="00DA02CA" w:rsidP="0014263F">
            <w:pPr>
              <w:ind w:left="105" w:hangingChars="50" w:hanging="105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实验教学中心</w:t>
            </w:r>
          </w:p>
        </w:tc>
        <w:tc>
          <w:tcPr>
            <w:tcW w:w="3837" w:type="pct"/>
            <w:gridSpan w:val="14"/>
            <w:vAlign w:val="center"/>
          </w:tcPr>
          <w:p w:rsidR="00DA02CA" w:rsidRPr="00197E38" w:rsidRDefault="00DA02CA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479EB" w:rsidRPr="00197E38" w:rsidTr="00872962">
        <w:trPr>
          <w:trHeight w:val="638"/>
        </w:trPr>
        <w:tc>
          <w:tcPr>
            <w:tcW w:w="1163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640" w:type="pct"/>
            <w:gridSpan w:val="2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7E38"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547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电话/手机</w:t>
            </w:r>
          </w:p>
        </w:tc>
        <w:tc>
          <w:tcPr>
            <w:tcW w:w="731" w:type="pct"/>
            <w:gridSpan w:val="2"/>
            <w:vAlign w:val="center"/>
          </w:tcPr>
          <w:p w:rsidR="002C1993" w:rsidRPr="00197E38" w:rsidRDefault="002C1993" w:rsidP="00C3735D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7479EB" w:rsidRPr="00197E38" w:rsidTr="00872962">
        <w:trPr>
          <w:trHeight w:val="559"/>
        </w:trPr>
        <w:tc>
          <w:tcPr>
            <w:tcW w:w="1163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项目联系人</w:t>
            </w:r>
          </w:p>
        </w:tc>
        <w:tc>
          <w:tcPr>
            <w:tcW w:w="640" w:type="pct"/>
            <w:gridSpan w:val="2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547" w:type="pct"/>
            <w:gridSpan w:val="3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2C1993" w:rsidRPr="00197E38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电话/手机</w:t>
            </w:r>
          </w:p>
        </w:tc>
        <w:tc>
          <w:tcPr>
            <w:tcW w:w="731" w:type="pct"/>
            <w:gridSpan w:val="2"/>
            <w:vAlign w:val="center"/>
          </w:tcPr>
          <w:p w:rsidR="002C1993" w:rsidRPr="00197E38" w:rsidRDefault="002C1993" w:rsidP="00C54570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479EB" w:rsidRPr="00197E38" w:rsidTr="00BC3672">
        <w:trPr>
          <w:trHeight w:val="698"/>
        </w:trPr>
        <w:tc>
          <w:tcPr>
            <w:tcW w:w="1163" w:type="pct"/>
            <w:gridSpan w:val="3"/>
            <w:vAlign w:val="center"/>
          </w:tcPr>
          <w:p w:rsidR="00122817" w:rsidRPr="00197E38" w:rsidRDefault="00122817" w:rsidP="00AF4FEF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项目</w:t>
            </w:r>
            <w:r w:rsidR="000F08AB"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批复经费</w:t>
            </w:r>
          </w:p>
          <w:p w:rsidR="000F08AB" w:rsidRPr="00197E38" w:rsidRDefault="000F08AB" w:rsidP="00AF4FE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640" w:type="pct"/>
            <w:gridSpan w:val="2"/>
            <w:vAlign w:val="center"/>
          </w:tcPr>
          <w:p w:rsidR="000F08AB" w:rsidRPr="00197E38" w:rsidRDefault="000F08AB" w:rsidP="00AF4FEF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0F08AB" w:rsidRPr="00197E38" w:rsidRDefault="00122817" w:rsidP="00BC3672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实际</w:t>
            </w:r>
            <w:r w:rsidR="00BC3672" w:rsidRPr="00197E38">
              <w:rPr>
                <w:rFonts w:ascii="仿宋_GB2312" w:eastAsia="仿宋_GB2312" w:hAnsi="宋体" w:hint="eastAsia"/>
                <w:szCs w:val="21"/>
              </w:rPr>
              <w:t>执行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经费（万元）</w:t>
            </w:r>
          </w:p>
        </w:tc>
        <w:tc>
          <w:tcPr>
            <w:tcW w:w="547" w:type="pct"/>
            <w:gridSpan w:val="3"/>
            <w:vAlign w:val="center"/>
          </w:tcPr>
          <w:p w:rsidR="000F08AB" w:rsidRPr="00197E38" w:rsidRDefault="000F08AB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0F08AB" w:rsidRPr="00197E38" w:rsidRDefault="00122817" w:rsidP="00122817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已完成财务支付金额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731" w:type="pct"/>
            <w:gridSpan w:val="2"/>
            <w:vAlign w:val="center"/>
          </w:tcPr>
          <w:p w:rsidR="000F08AB" w:rsidRPr="00197E38" w:rsidRDefault="000F08AB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479EB" w:rsidRPr="00197E38" w:rsidTr="00872962">
        <w:trPr>
          <w:trHeight w:val="697"/>
        </w:trPr>
        <w:tc>
          <w:tcPr>
            <w:tcW w:w="1163" w:type="pct"/>
            <w:gridSpan w:val="3"/>
            <w:vAlign w:val="center"/>
          </w:tcPr>
          <w:p w:rsidR="000F08AB" w:rsidRPr="00197E38" w:rsidRDefault="00122817" w:rsidP="000C151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批复台套数</w:t>
            </w:r>
          </w:p>
        </w:tc>
        <w:tc>
          <w:tcPr>
            <w:tcW w:w="640" w:type="pct"/>
            <w:gridSpan w:val="2"/>
            <w:vAlign w:val="center"/>
          </w:tcPr>
          <w:p w:rsidR="000F08AB" w:rsidRPr="00197E38" w:rsidRDefault="000F08AB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0F08AB" w:rsidRPr="00197E38" w:rsidRDefault="00122817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实际购置台套数</w:t>
            </w:r>
          </w:p>
        </w:tc>
        <w:tc>
          <w:tcPr>
            <w:tcW w:w="547" w:type="pct"/>
            <w:gridSpan w:val="3"/>
            <w:vAlign w:val="center"/>
          </w:tcPr>
          <w:p w:rsidR="000F08AB" w:rsidRPr="00197E38" w:rsidRDefault="000F08AB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0F08AB" w:rsidRPr="00197E38" w:rsidRDefault="00122817" w:rsidP="00122817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000000"/>
                <w:szCs w:val="21"/>
              </w:rPr>
              <w:t>未完成财务支付金额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731" w:type="pct"/>
            <w:gridSpan w:val="2"/>
            <w:vAlign w:val="center"/>
          </w:tcPr>
          <w:p w:rsidR="000F08AB" w:rsidRPr="00197E38" w:rsidRDefault="000F08AB" w:rsidP="003E0515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0F08AB" w:rsidRPr="00197E38" w:rsidTr="00F157F4">
        <w:trPr>
          <w:trHeight w:val="9351"/>
        </w:trPr>
        <w:tc>
          <w:tcPr>
            <w:tcW w:w="5000" w:type="pct"/>
            <w:gridSpan w:val="17"/>
          </w:tcPr>
          <w:p w:rsidR="000F08AB" w:rsidRPr="00197E38" w:rsidRDefault="000F08AB" w:rsidP="00315A70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一、</w:t>
            </w:r>
            <w:r w:rsidR="00872962" w:rsidRPr="00197E38">
              <w:rPr>
                <w:rFonts w:ascii="仿宋_GB2312" w:eastAsia="仿宋_GB2312" w:hAnsi="宋体" w:hint="eastAsia"/>
                <w:sz w:val="28"/>
                <w:szCs w:val="28"/>
              </w:rPr>
              <w:t>建设</w:t>
            </w: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872962" w:rsidRPr="00197E38">
              <w:rPr>
                <w:rFonts w:ascii="仿宋_GB2312" w:eastAsia="仿宋_GB2312" w:hAnsi="宋体" w:hint="eastAsia"/>
                <w:sz w:val="28"/>
                <w:szCs w:val="28"/>
              </w:rPr>
              <w:t>完成</w:t>
            </w: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  <w:r w:rsidR="00872962" w:rsidRPr="00197E38">
              <w:rPr>
                <w:rFonts w:ascii="仿宋_GB2312" w:eastAsia="仿宋_GB2312" w:hAnsi="宋体" w:hint="eastAsia"/>
                <w:sz w:val="28"/>
                <w:szCs w:val="28"/>
              </w:rPr>
              <w:t>整体</w:t>
            </w: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概述</w:t>
            </w:r>
          </w:p>
          <w:p w:rsidR="004D6FDD" w:rsidRPr="00197E38" w:rsidRDefault="004D6FDD" w:rsidP="004D6FDD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1.项目按学校批复内容</w:t>
            </w:r>
            <w:r w:rsidR="0057132E" w:rsidRPr="00197E38">
              <w:rPr>
                <w:rFonts w:ascii="仿宋_GB2312" w:eastAsia="仿宋_GB2312" w:hAnsi="宋体" w:hint="eastAsia"/>
                <w:szCs w:val="21"/>
              </w:rPr>
              <w:t>的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实施完成情况；</w:t>
            </w:r>
          </w:p>
          <w:p w:rsidR="000F26B5" w:rsidRPr="00197E38" w:rsidRDefault="000F26B5" w:rsidP="000F26B5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2.项目执行进度和批复经费的财务支付情况；</w:t>
            </w:r>
          </w:p>
          <w:p w:rsidR="006B1CAC" w:rsidRPr="00197E38" w:rsidRDefault="006B1CAC" w:rsidP="000F26B5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3.实验设备到货、验收</w:t>
            </w:r>
            <w:r w:rsidR="00E026F1" w:rsidRPr="00197E38">
              <w:rPr>
                <w:rFonts w:ascii="仿宋_GB2312" w:eastAsia="仿宋_GB2312" w:hAnsi="宋体" w:hint="eastAsia"/>
                <w:szCs w:val="21"/>
              </w:rPr>
              <w:t>、安装调试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和场地安置状况；</w:t>
            </w:r>
          </w:p>
          <w:p w:rsidR="004D6FDD" w:rsidRPr="00197E38" w:rsidRDefault="0057132E" w:rsidP="004D6FDD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4</w:t>
            </w:r>
            <w:r w:rsidR="004D6FDD" w:rsidRPr="00197E38">
              <w:rPr>
                <w:rFonts w:ascii="仿宋_GB2312" w:eastAsia="仿宋_GB2312" w:hAnsi="宋体" w:hint="eastAsia"/>
                <w:szCs w:val="21"/>
              </w:rPr>
              <w:t>.实际购置的实验教学设备与批复内容不符的整体情况说明；</w:t>
            </w:r>
          </w:p>
          <w:p w:rsidR="000F26B5" w:rsidRPr="00197E38" w:rsidRDefault="0057132E" w:rsidP="000F26B5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5</w:t>
            </w:r>
            <w:r w:rsidR="000F26B5" w:rsidRPr="00197E38">
              <w:rPr>
                <w:rFonts w:ascii="仿宋_GB2312" w:eastAsia="仿宋_GB2312" w:hAnsi="宋体" w:hint="eastAsia"/>
                <w:szCs w:val="21"/>
              </w:rPr>
              <w:t>.购置设备是否</w:t>
            </w:r>
            <w:r w:rsidR="008A4279" w:rsidRPr="00197E38">
              <w:rPr>
                <w:rFonts w:ascii="仿宋_GB2312" w:eastAsia="仿宋_GB2312" w:hAnsi="宋体" w:hint="eastAsia"/>
                <w:szCs w:val="21"/>
              </w:rPr>
              <w:t>已</w:t>
            </w:r>
            <w:r w:rsidR="000F26B5" w:rsidRPr="00197E38">
              <w:rPr>
                <w:rFonts w:ascii="仿宋_GB2312" w:eastAsia="仿宋_GB2312" w:hAnsi="宋体" w:hint="eastAsia"/>
                <w:szCs w:val="21"/>
              </w:rPr>
              <w:t>达到可使用状态，项目未全部完成的原因说明；</w:t>
            </w:r>
          </w:p>
          <w:p w:rsidR="004E2E25" w:rsidRPr="00197E38" w:rsidRDefault="004E2E25" w:rsidP="000F26B5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6.实验设备投入</w:t>
            </w:r>
            <w:r w:rsidR="00AB6219" w:rsidRPr="00197E38">
              <w:rPr>
                <w:rFonts w:ascii="仿宋_GB2312" w:eastAsia="仿宋_GB2312" w:hAnsi="宋体" w:hint="eastAsia"/>
                <w:szCs w:val="21"/>
              </w:rPr>
              <w:t>到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实验课程、实验项目中使用的</w:t>
            </w:r>
            <w:r w:rsidR="000B2C3F" w:rsidRPr="00197E38">
              <w:rPr>
                <w:rFonts w:ascii="仿宋_GB2312" w:eastAsia="仿宋_GB2312" w:hAnsi="宋体" w:hint="eastAsia"/>
                <w:szCs w:val="21"/>
              </w:rPr>
              <w:t>教学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效果；</w:t>
            </w:r>
          </w:p>
          <w:p w:rsidR="00E37B91" w:rsidRPr="00197E38" w:rsidRDefault="004E2E25" w:rsidP="00734F6F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7</w:t>
            </w:r>
            <w:r w:rsidR="000F26B5" w:rsidRPr="00197E38">
              <w:rPr>
                <w:rFonts w:ascii="仿宋_GB2312" w:eastAsia="仿宋_GB2312" w:hAnsi="宋体" w:hint="eastAsia"/>
                <w:szCs w:val="21"/>
              </w:rPr>
              <w:t>.项目在人才培养过程中发挥的作用和取得的预期成效</w:t>
            </w:r>
            <w:r w:rsidR="00734F6F" w:rsidRPr="00197E38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E37B91" w:rsidRPr="00197E38" w:rsidRDefault="00734F6F" w:rsidP="00734F6F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8</w:t>
            </w:r>
            <w:r w:rsidR="00E37B91" w:rsidRPr="00197E38">
              <w:rPr>
                <w:rFonts w:ascii="仿宋_GB2312" w:eastAsia="仿宋_GB2312" w:hAnsi="宋体" w:hint="eastAsia"/>
                <w:szCs w:val="21"/>
              </w:rPr>
              <w:t>.项目实施过程中发生的</w:t>
            </w:r>
            <w:r w:rsidR="004C03A1" w:rsidRPr="00197E38">
              <w:rPr>
                <w:rFonts w:ascii="仿宋_GB2312" w:eastAsia="仿宋_GB2312" w:hAnsi="宋体" w:hint="eastAsia"/>
                <w:szCs w:val="21"/>
              </w:rPr>
              <w:t>关键性</w:t>
            </w:r>
            <w:r w:rsidR="00E37B91" w:rsidRPr="00197E38">
              <w:rPr>
                <w:rFonts w:ascii="仿宋_GB2312" w:eastAsia="仿宋_GB2312" w:hAnsi="宋体" w:hint="eastAsia"/>
                <w:szCs w:val="21"/>
              </w:rPr>
              <w:t>问题及其解决的措施和办法等。</w:t>
            </w:r>
          </w:p>
          <w:p w:rsidR="000F08AB" w:rsidRPr="00197E38" w:rsidRDefault="000F08AB" w:rsidP="00E37B91"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37860" w:rsidRPr="00197E38" w:rsidTr="0067486D">
        <w:trPr>
          <w:trHeight w:val="563"/>
        </w:trPr>
        <w:tc>
          <w:tcPr>
            <w:tcW w:w="5000" w:type="pct"/>
            <w:gridSpan w:val="17"/>
          </w:tcPr>
          <w:p w:rsidR="00837860" w:rsidRPr="00197E38" w:rsidRDefault="00837860" w:rsidP="00BE2CEC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二、建设项目完成内容</w:t>
            </w:r>
          </w:p>
          <w:p w:rsidR="000F26B5" w:rsidRPr="00197E38" w:rsidRDefault="00837860" w:rsidP="00BE2CEC">
            <w:pPr>
              <w:jc w:val="both"/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（按建设项目所购置</w:t>
            </w:r>
            <w:r w:rsidR="000F26B5"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的</w:t>
            </w:r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实验教学设备分别</w:t>
            </w:r>
            <w:bookmarkStart w:id="2" w:name="OLE_LINK7"/>
            <w:bookmarkStart w:id="3" w:name="OLE_LINK8"/>
            <w:r w:rsidR="000F26B5"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填写）</w:t>
            </w:r>
          </w:p>
          <w:bookmarkEnd w:id="2"/>
          <w:bookmarkEnd w:id="3"/>
          <w:p w:rsidR="0067486D" w:rsidRPr="00197E38" w:rsidRDefault="0067486D" w:rsidP="0067486D">
            <w:pPr>
              <w:jc w:val="right"/>
              <w:rPr>
                <w:rFonts w:ascii="仿宋_GB2312" w:eastAsia="仿宋_GB2312" w:hint="eastAsia"/>
                <w:sz w:val="18"/>
                <w:szCs w:val="18"/>
              </w:rPr>
            </w:pPr>
            <w:r w:rsidRPr="00197E38">
              <w:rPr>
                <w:rFonts w:ascii="仿宋_GB2312" w:eastAsia="仿宋_GB2312" w:hint="eastAsia"/>
                <w:sz w:val="18"/>
                <w:szCs w:val="18"/>
              </w:rPr>
              <w:t xml:space="preserve">单位：万元                                           </w:t>
            </w:r>
          </w:p>
        </w:tc>
      </w:tr>
      <w:tr w:rsidR="007479EB" w:rsidRPr="00197E38" w:rsidTr="00872962">
        <w:trPr>
          <w:trHeight w:val="402"/>
        </w:trPr>
        <w:tc>
          <w:tcPr>
            <w:tcW w:w="258" w:type="pct"/>
            <w:vMerge w:val="restart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2093" w:type="pct"/>
            <w:gridSpan w:val="6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设备批复情况</w:t>
            </w:r>
          </w:p>
        </w:tc>
        <w:tc>
          <w:tcPr>
            <w:tcW w:w="1988" w:type="pct"/>
            <w:gridSpan w:val="9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设备执行情况</w:t>
            </w:r>
          </w:p>
        </w:tc>
        <w:tc>
          <w:tcPr>
            <w:tcW w:w="661" w:type="pct"/>
            <w:vMerge w:val="restart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批复与执行情况是否不同</w:t>
            </w:r>
          </w:p>
        </w:tc>
      </w:tr>
      <w:tr w:rsidR="007479EB" w:rsidRPr="00197E38" w:rsidTr="007479EB">
        <w:trPr>
          <w:trHeight w:val="389"/>
        </w:trPr>
        <w:tc>
          <w:tcPr>
            <w:tcW w:w="258" w:type="pct"/>
            <w:vMerge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D55C0" w:rsidRPr="00197E38" w:rsidRDefault="00DD55C0" w:rsidP="00DD55C0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设备名称</w:t>
            </w:r>
          </w:p>
        </w:tc>
        <w:tc>
          <w:tcPr>
            <w:tcW w:w="457" w:type="pct"/>
            <w:gridSpan w:val="2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数量</w:t>
            </w:r>
          </w:p>
        </w:tc>
        <w:tc>
          <w:tcPr>
            <w:tcW w:w="455" w:type="pct"/>
            <w:gridSpan w:val="2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单价</w:t>
            </w:r>
          </w:p>
        </w:tc>
        <w:tc>
          <w:tcPr>
            <w:tcW w:w="457" w:type="pct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总价</w:t>
            </w:r>
          </w:p>
        </w:tc>
        <w:tc>
          <w:tcPr>
            <w:tcW w:w="605" w:type="pct"/>
            <w:gridSpan w:val="3"/>
            <w:vAlign w:val="center"/>
          </w:tcPr>
          <w:p w:rsidR="00DD55C0" w:rsidRPr="00197E38" w:rsidRDefault="00DD55C0" w:rsidP="00DD55C0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设备名称</w:t>
            </w:r>
          </w:p>
        </w:tc>
        <w:tc>
          <w:tcPr>
            <w:tcW w:w="489" w:type="pct"/>
            <w:gridSpan w:val="2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数量</w:t>
            </w:r>
          </w:p>
        </w:tc>
        <w:tc>
          <w:tcPr>
            <w:tcW w:w="457" w:type="pct"/>
            <w:gridSpan w:val="2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单价</w:t>
            </w:r>
          </w:p>
        </w:tc>
        <w:tc>
          <w:tcPr>
            <w:tcW w:w="437" w:type="pct"/>
            <w:gridSpan w:val="2"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总价</w:t>
            </w:r>
          </w:p>
        </w:tc>
        <w:tc>
          <w:tcPr>
            <w:tcW w:w="661" w:type="pct"/>
            <w:vMerge/>
            <w:vAlign w:val="center"/>
          </w:tcPr>
          <w:p w:rsidR="00DD55C0" w:rsidRPr="00197E38" w:rsidRDefault="00DD55C0" w:rsidP="0067486D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7479EB" w:rsidRPr="00197E38" w:rsidTr="007479EB">
        <w:trPr>
          <w:trHeight w:val="560"/>
        </w:trPr>
        <w:tc>
          <w:tcPr>
            <w:tcW w:w="258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23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05" w:type="pct"/>
            <w:gridSpan w:val="3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61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7479EB" w:rsidRPr="00197E38" w:rsidTr="007479EB">
        <w:trPr>
          <w:trHeight w:val="560"/>
        </w:trPr>
        <w:tc>
          <w:tcPr>
            <w:tcW w:w="258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3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05" w:type="pct"/>
            <w:gridSpan w:val="3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61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7479EB" w:rsidRPr="00197E38" w:rsidTr="007479EB">
        <w:trPr>
          <w:trHeight w:val="560"/>
        </w:trPr>
        <w:tc>
          <w:tcPr>
            <w:tcW w:w="258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3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05" w:type="pct"/>
            <w:gridSpan w:val="3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61" w:type="pct"/>
          </w:tcPr>
          <w:p w:rsidR="00DD55C0" w:rsidRPr="00197E38" w:rsidRDefault="00DD55C0" w:rsidP="00BE2CEC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764583" w:rsidRPr="00197E38" w:rsidTr="007479EB">
        <w:trPr>
          <w:trHeight w:val="560"/>
        </w:trPr>
        <w:tc>
          <w:tcPr>
            <w:tcW w:w="258" w:type="pct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…</w:t>
            </w:r>
          </w:p>
        </w:tc>
        <w:tc>
          <w:tcPr>
            <w:tcW w:w="723" w:type="pct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05" w:type="pct"/>
            <w:gridSpan w:val="3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61" w:type="pct"/>
          </w:tcPr>
          <w:p w:rsidR="00764583" w:rsidRPr="00197E38" w:rsidRDefault="00764583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7479EB" w:rsidRPr="00197E38" w:rsidTr="00F33F01">
        <w:trPr>
          <w:trHeight w:val="560"/>
        </w:trPr>
        <w:tc>
          <w:tcPr>
            <w:tcW w:w="258" w:type="pct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DD55C0" w:rsidRPr="00197E38" w:rsidRDefault="00F33F01" w:rsidP="00F33F01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合 计</w:t>
            </w:r>
          </w:p>
        </w:tc>
        <w:tc>
          <w:tcPr>
            <w:tcW w:w="457" w:type="pct"/>
            <w:gridSpan w:val="2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05" w:type="pct"/>
            <w:gridSpan w:val="3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661" w:type="pct"/>
          </w:tcPr>
          <w:p w:rsidR="00DD55C0" w:rsidRPr="00197E38" w:rsidRDefault="00DD55C0" w:rsidP="003E051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67486D" w:rsidRPr="00197E38" w:rsidTr="0057132E">
        <w:trPr>
          <w:trHeight w:val="8624"/>
        </w:trPr>
        <w:tc>
          <w:tcPr>
            <w:tcW w:w="5000" w:type="pct"/>
            <w:gridSpan w:val="17"/>
          </w:tcPr>
          <w:p w:rsidR="008F0C4C" w:rsidRPr="00197E38" w:rsidRDefault="0067486D" w:rsidP="007479EB">
            <w:pPr>
              <w:ind w:left="360" w:hangingChars="200" w:hanging="360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注：</w:t>
            </w:r>
            <w:r w:rsidR="007479EB" w:rsidRPr="00197E38">
              <w:rPr>
                <w:rFonts w:ascii="仿宋_GB2312" w:eastAsia="仿宋_GB2312" w:hAnsi="宋体" w:hint="eastAsia"/>
                <w:sz w:val="18"/>
                <w:szCs w:val="18"/>
              </w:rPr>
              <w:t>1.</w:t>
            </w:r>
            <w:r w:rsidR="008F0C4C" w:rsidRPr="00197E38">
              <w:rPr>
                <w:rFonts w:ascii="仿宋_GB2312" w:eastAsia="仿宋_GB2312" w:hAnsi="宋体" w:hint="eastAsia"/>
                <w:sz w:val="18"/>
                <w:szCs w:val="18"/>
              </w:rPr>
              <w:t>“设备执行情况”按实际购置的实验教学设备填写，成套、成系统的设备应列出明细；</w:t>
            </w:r>
          </w:p>
          <w:p w:rsidR="005B4E76" w:rsidRPr="00197E38" w:rsidRDefault="008F0C4C" w:rsidP="008F0C4C">
            <w:pPr>
              <w:ind w:leftChars="172" w:left="361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2.</w:t>
            </w:r>
            <w:r w:rsidR="00DD55C0" w:rsidRPr="00197E38">
              <w:rPr>
                <w:rFonts w:ascii="仿宋_GB2312" w:eastAsia="仿宋_GB2312" w:hAnsi="宋体" w:hint="eastAsia"/>
                <w:sz w:val="18"/>
                <w:szCs w:val="18"/>
              </w:rPr>
              <w:t>“批复与执行情况是否不同”：如设备名称、数量发生变化，填“是”；</w:t>
            </w:r>
            <w:r w:rsidR="007479EB" w:rsidRPr="00197E38">
              <w:rPr>
                <w:rFonts w:ascii="仿宋_GB2312" w:eastAsia="仿宋_GB2312" w:hAnsi="宋体" w:hint="eastAsia"/>
                <w:sz w:val="18"/>
                <w:szCs w:val="18"/>
              </w:rPr>
              <w:t>未变化的填</w:t>
            </w:r>
            <w:r w:rsidR="0014263F" w:rsidRPr="00197E38">
              <w:rPr>
                <w:rFonts w:ascii="仿宋_GB2312" w:eastAsia="仿宋_GB2312" w:hAnsi="宋体" w:hint="eastAsia"/>
                <w:sz w:val="18"/>
                <w:szCs w:val="18"/>
              </w:rPr>
              <w:t>“-”；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 w:rsidR="007479EB" w:rsidRPr="00197E38">
              <w:rPr>
                <w:rFonts w:ascii="仿宋_GB2312" w:eastAsia="仿宋_GB2312" w:hAnsi="宋体" w:hint="eastAsia"/>
                <w:sz w:val="18"/>
                <w:szCs w:val="18"/>
              </w:rPr>
              <w:t>.</w:t>
            </w:r>
            <w:r w:rsidR="00DD55C0" w:rsidRPr="00197E38">
              <w:rPr>
                <w:rFonts w:ascii="仿宋_GB2312" w:eastAsia="仿宋_GB2312" w:hAnsi="宋体" w:hint="eastAsia"/>
                <w:sz w:val="18"/>
                <w:szCs w:val="18"/>
              </w:rPr>
              <w:t>单价、总价变化如因询价后</w:t>
            </w:r>
            <w:r w:rsidR="0014263F" w:rsidRPr="00197E38">
              <w:rPr>
                <w:rFonts w:ascii="仿宋_GB2312" w:eastAsia="仿宋_GB2312" w:hAnsi="宋体" w:hint="eastAsia"/>
                <w:sz w:val="18"/>
                <w:szCs w:val="18"/>
              </w:rPr>
              <w:t>在</w:t>
            </w:r>
            <w:r w:rsidR="00DD55C0" w:rsidRPr="00197E38">
              <w:rPr>
                <w:rFonts w:ascii="仿宋_GB2312" w:eastAsia="仿宋_GB2312" w:hAnsi="宋体" w:hint="eastAsia"/>
                <w:sz w:val="18"/>
                <w:szCs w:val="18"/>
              </w:rPr>
              <w:t>招标采购</w:t>
            </w:r>
            <w:r w:rsidR="0047457C" w:rsidRPr="00197E38">
              <w:rPr>
                <w:rFonts w:ascii="仿宋_GB2312" w:eastAsia="仿宋_GB2312" w:hAnsi="宋体" w:hint="eastAsia"/>
                <w:sz w:val="18"/>
                <w:szCs w:val="18"/>
              </w:rPr>
              <w:t>、合同签订</w:t>
            </w:r>
            <w:r w:rsidR="00DD55C0" w:rsidRPr="00197E38">
              <w:rPr>
                <w:rFonts w:ascii="仿宋_GB2312" w:eastAsia="仿宋_GB2312" w:hAnsi="宋体" w:hint="eastAsia"/>
                <w:sz w:val="18"/>
                <w:szCs w:val="18"/>
              </w:rPr>
              <w:t>环节</w:t>
            </w:r>
            <w:r w:rsidR="0014263F" w:rsidRPr="00197E38">
              <w:rPr>
                <w:rFonts w:ascii="仿宋_GB2312" w:eastAsia="仿宋_GB2312" w:hAnsi="宋体" w:hint="eastAsia"/>
                <w:sz w:val="18"/>
                <w:szCs w:val="18"/>
              </w:rPr>
              <w:t>中</w:t>
            </w:r>
            <w:r w:rsidR="00DD55C0" w:rsidRPr="00197E38">
              <w:rPr>
                <w:rFonts w:ascii="仿宋_GB2312" w:eastAsia="仿宋_GB2312" w:hAnsi="宋体" w:hint="eastAsia"/>
                <w:sz w:val="18"/>
                <w:szCs w:val="18"/>
              </w:rPr>
              <w:t>产生的不同，</w:t>
            </w:r>
            <w:r w:rsidR="004867D8" w:rsidRPr="00197E38">
              <w:rPr>
                <w:rFonts w:ascii="仿宋_GB2312" w:eastAsia="仿宋_GB2312" w:hAnsi="宋体" w:hint="eastAsia"/>
                <w:sz w:val="18"/>
                <w:szCs w:val="18"/>
              </w:rPr>
              <w:t>可</w:t>
            </w:r>
            <w:r w:rsidR="0014263F" w:rsidRPr="00197E38">
              <w:rPr>
                <w:rFonts w:ascii="仿宋_GB2312" w:eastAsia="仿宋_GB2312" w:hAnsi="宋体" w:hint="eastAsia"/>
                <w:sz w:val="18"/>
                <w:szCs w:val="18"/>
              </w:rPr>
              <w:t>视</w:t>
            </w:r>
            <w:r w:rsidR="004867D8" w:rsidRPr="00197E38">
              <w:rPr>
                <w:rFonts w:ascii="仿宋_GB2312" w:eastAsia="仿宋_GB2312" w:hAnsi="宋体" w:hint="eastAsia"/>
                <w:sz w:val="18"/>
                <w:szCs w:val="18"/>
              </w:rPr>
              <w:t>为未发生变化</w:t>
            </w:r>
            <w:r w:rsidR="0047457C" w:rsidRPr="00197E38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67486D" w:rsidRPr="00197E38" w:rsidRDefault="008F0C4C" w:rsidP="007479EB">
            <w:pPr>
              <w:ind w:leftChars="172" w:left="361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 w:rsidR="007479EB" w:rsidRPr="00197E38">
              <w:rPr>
                <w:rFonts w:ascii="仿宋_GB2312" w:eastAsia="仿宋_GB2312" w:hAnsi="宋体" w:hint="eastAsia"/>
                <w:sz w:val="18"/>
                <w:szCs w:val="18"/>
              </w:rPr>
              <w:t>.批复与执行情况发生不同的，</w:t>
            </w:r>
            <w:r w:rsidR="007D2B52" w:rsidRPr="00197E38">
              <w:rPr>
                <w:rFonts w:ascii="仿宋_GB2312" w:eastAsia="仿宋_GB2312" w:hAnsi="宋体" w:hint="eastAsia"/>
                <w:sz w:val="18"/>
                <w:szCs w:val="18"/>
              </w:rPr>
              <w:t>请</w:t>
            </w:r>
            <w:r w:rsidR="00C03015" w:rsidRPr="00197E38">
              <w:rPr>
                <w:rFonts w:ascii="仿宋_GB2312" w:eastAsia="仿宋_GB2312" w:hAnsi="宋体" w:hint="eastAsia"/>
                <w:sz w:val="18"/>
                <w:szCs w:val="18"/>
              </w:rPr>
              <w:t>在下面</w:t>
            </w:r>
            <w:r w:rsidR="007479EB" w:rsidRPr="00197E38">
              <w:rPr>
                <w:rFonts w:ascii="仿宋_GB2312" w:eastAsia="仿宋_GB2312" w:hAnsi="宋体" w:hint="eastAsia"/>
                <w:sz w:val="18"/>
                <w:szCs w:val="18"/>
              </w:rPr>
              <w:t>说明原因。</w:t>
            </w:r>
          </w:p>
          <w:p w:rsidR="0067486D" w:rsidRPr="00197E38" w:rsidRDefault="0067486D" w:rsidP="00E37B91">
            <w:pPr>
              <w:ind w:leftChars="172" w:left="361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C2A57" w:rsidRPr="00197E38" w:rsidRDefault="003C2A57" w:rsidP="003C2A57">
      <w:pPr>
        <w:rPr>
          <w:rFonts w:ascii="仿宋_GB2312" w:eastAsia="仿宋_GB2312" w:hint="eastAsia"/>
        </w:rPr>
      </w:pPr>
    </w:p>
    <w:tbl>
      <w:tblPr>
        <w:tblpPr w:leftFromText="180" w:rightFromText="180"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701"/>
        <w:gridCol w:w="563"/>
        <w:gridCol w:w="704"/>
        <w:gridCol w:w="670"/>
        <w:gridCol w:w="691"/>
        <w:gridCol w:w="471"/>
        <w:gridCol w:w="563"/>
        <w:gridCol w:w="487"/>
        <w:gridCol w:w="543"/>
        <w:gridCol w:w="543"/>
        <w:gridCol w:w="543"/>
        <w:gridCol w:w="545"/>
        <w:gridCol w:w="545"/>
        <w:gridCol w:w="543"/>
      </w:tblGrid>
      <w:tr w:rsidR="000E7AC5" w:rsidRPr="00197E38" w:rsidTr="000E7AC5">
        <w:trPr>
          <w:trHeight w:val="777"/>
        </w:trPr>
        <w:tc>
          <w:tcPr>
            <w:tcW w:w="5000" w:type="pct"/>
            <w:gridSpan w:val="15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三、建设项目经费执行进度情况说明</w:t>
            </w:r>
          </w:p>
          <w:p w:rsidR="000E7AC5" w:rsidRPr="00197E38" w:rsidRDefault="000E7AC5" w:rsidP="007479EB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bookmarkStart w:id="4" w:name="OLE_LINK1"/>
            <w:bookmarkStart w:id="5" w:name="OLE_LINK2"/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（按建设项目所购置</w:t>
            </w:r>
            <w:r w:rsidR="0057132E"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的</w:t>
            </w:r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实验教学设备分别</w:t>
            </w:r>
            <w:r w:rsidR="007F3F0B"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填写</w:t>
            </w:r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>）</w:t>
            </w:r>
            <w:bookmarkEnd w:id="4"/>
            <w:bookmarkEnd w:id="5"/>
            <w:r w:rsidRPr="00197E38">
              <w:rPr>
                <w:rFonts w:ascii="仿宋_GB2312" w:eastAsia="仿宋_GB2312" w:hAnsi="宋体" w:hint="eastAsia"/>
                <w:color w:val="808080" w:themeColor="background1" w:themeShade="80"/>
                <w:szCs w:val="21"/>
              </w:rPr>
              <w:t xml:space="preserve">                           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单位：万元</w:t>
            </w:r>
          </w:p>
        </w:tc>
      </w:tr>
      <w:tr w:rsidR="000E7AC5" w:rsidRPr="00197E38" w:rsidTr="00366AB4">
        <w:trPr>
          <w:trHeight w:val="458"/>
        </w:trPr>
        <w:tc>
          <w:tcPr>
            <w:tcW w:w="233" w:type="pct"/>
            <w:vMerge w:val="restar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412" w:type="pct"/>
            <w:vMerge w:val="restar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设备名称</w:t>
            </w:r>
          </w:p>
        </w:tc>
        <w:tc>
          <w:tcPr>
            <w:tcW w:w="331" w:type="pct"/>
            <w:vMerge w:val="restar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台套数</w:t>
            </w:r>
          </w:p>
        </w:tc>
        <w:tc>
          <w:tcPr>
            <w:tcW w:w="414" w:type="pct"/>
            <w:vMerge w:val="restar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提交采购计划时间</w:t>
            </w:r>
          </w:p>
        </w:tc>
        <w:tc>
          <w:tcPr>
            <w:tcW w:w="394" w:type="pct"/>
            <w:vMerge w:val="restar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合同签订时间</w:t>
            </w:r>
          </w:p>
        </w:tc>
        <w:tc>
          <w:tcPr>
            <w:tcW w:w="406" w:type="pct"/>
            <w:vMerge w:val="restart"/>
          </w:tcPr>
          <w:p w:rsidR="000E7AC5" w:rsidRPr="00197E38" w:rsidRDefault="000E7AC5" w:rsidP="00366AB4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合同金额</w:t>
            </w:r>
            <w:r w:rsidR="00366AB4" w:rsidRPr="00197E38">
              <w:rPr>
                <w:rFonts w:ascii="仿宋_GB2312" w:eastAsia="仿宋_GB2312" w:hAnsi="宋体" w:hint="eastAsia"/>
                <w:sz w:val="18"/>
                <w:szCs w:val="18"/>
              </w:rPr>
              <w:t>/购置金额</w:t>
            </w:r>
          </w:p>
        </w:tc>
        <w:tc>
          <w:tcPr>
            <w:tcW w:w="894" w:type="pct"/>
            <w:gridSpan w:val="3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第一次财务付款</w:t>
            </w:r>
          </w:p>
        </w:tc>
        <w:tc>
          <w:tcPr>
            <w:tcW w:w="957" w:type="pct"/>
            <w:gridSpan w:val="3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第二次财务付款</w:t>
            </w:r>
          </w:p>
        </w:tc>
        <w:tc>
          <w:tcPr>
            <w:tcW w:w="957" w:type="pct"/>
            <w:gridSpan w:val="3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第三次财务付款</w:t>
            </w:r>
          </w:p>
        </w:tc>
      </w:tr>
      <w:tr w:rsidR="00366AB4" w:rsidRPr="00197E38" w:rsidTr="00366AB4">
        <w:trPr>
          <w:trHeight w:val="705"/>
        </w:trPr>
        <w:tc>
          <w:tcPr>
            <w:tcW w:w="233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时间</w:t>
            </w:r>
          </w:p>
        </w:tc>
        <w:tc>
          <w:tcPr>
            <w:tcW w:w="331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金额</w:t>
            </w:r>
          </w:p>
        </w:tc>
        <w:tc>
          <w:tcPr>
            <w:tcW w:w="286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占比%</w:t>
            </w:r>
          </w:p>
        </w:tc>
        <w:tc>
          <w:tcPr>
            <w:tcW w:w="319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时间</w:t>
            </w:r>
          </w:p>
        </w:tc>
        <w:tc>
          <w:tcPr>
            <w:tcW w:w="319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金额</w:t>
            </w:r>
          </w:p>
        </w:tc>
        <w:tc>
          <w:tcPr>
            <w:tcW w:w="319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占比%</w:t>
            </w:r>
          </w:p>
        </w:tc>
        <w:tc>
          <w:tcPr>
            <w:tcW w:w="320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时间</w:t>
            </w:r>
          </w:p>
        </w:tc>
        <w:tc>
          <w:tcPr>
            <w:tcW w:w="320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金额</w:t>
            </w:r>
          </w:p>
        </w:tc>
        <w:tc>
          <w:tcPr>
            <w:tcW w:w="318" w:type="pct"/>
          </w:tcPr>
          <w:p w:rsidR="000E7AC5" w:rsidRPr="00197E38" w:rsidRDefault="000E7AC5" w:rsidP="000E7AC5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占比%</w:t>
            </w:r>
          </w:p>
        </w:tc>
      </w:tr>
      <w:tr w:rsidR="00366AB4" w:rsidRPr="00197E38" w:rsidTr="00366AB4">
        <w:trPr>
          <w:trHeight w:val="777"/>
        </w:trPr>
        <w:tc>
          <w:tcPr>
            <w:tcW w:w="233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412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366AB4" w:rsidRPr="00197E38" w:rsidTr="00366AB4">
        <w:trPr>
          <w:trHeight w:val="777"/>
        </w:trPr>
        <w:tc>
          <w:tcPr>
            <w:tcW w:w="233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412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0E7AC5" w:rsidRPr="00197E38" w:rsidTr="00366AB4">
        <w:trPr>
          <w:trHeight w:val="777"/>
        </w:trPr>
        <w:tc>
          <w:tcPr>
            <w:tcW w:w="233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0E7AC5" w:rsidRPr="00197E38" w:rsidTr="00366AB4">
        <w:trPr>
          <w:trHeight w:val="777"/>
        </w:trPr>
        <w:tc>
          <w:tcPr>
            <w:tcW w:w="233" w:type="pct"/>
          </w:tcPr>
          <w:p w:rsidR="000E7AC5" w:rsidRPr="00197E38" w:rsidRDefault="004E2E2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…</w:t>
            </w:r>
          </w:p>
        </w:tc>
        <w:tc>
          <w:tcPr>
            <w:tcW w:w="412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0E7AC5" w:rsidRPr="00197E38" w:rsidRDefault="000E7AC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0E7AC5" w:rsidRPr="00197E38" w:rsidTr="00366AB4">
        <w:trPr>
          <w:trHeight w:val="777"/>
        </w:trPr>
        <w:tc>
          <w:tcPr>
            <w:tcW w:w="233" w:type="pct"/>
          </w:tcPr>
          <w:p w:rsidR="00764583" w:rsidRPr="00197E38" w:rsidRDefault="004E2E25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…</w:t>
            </w:r>
          </w:p>
        </w:tc>
        <w:tc>
          <w:tcPr>
            <w:tcW w:w="412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0E7AC5" w:rsidRPr="00197E38" w:rsidTr="00671AD3">
        <w:trPr>
          <w:trHeight w:val="663"/>
        </w:trPr>
        <w:tc>
          <w:tcPr>
            <w:tcW w:w="233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764583" w:rsidRPr="00197E38" w:rsidRDefault="000E7AC5" w:rsidP="00F33F01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合</w:t>
            </w:r>
            <w:r w:rsidR="00F33F01" w:rsidRPr="00197E38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计</w:t>
            </w:r>
          </w:p>
        </w:tc>
        <w:tc>
          <w:tcPr>
            <w:tcW w:w="331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14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94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06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77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31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86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9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20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318" w:type="pct"/>
          </w:tcPr>
          <w:p w:rsidR="00764583" w:rsidRPr="00197E38" w:rsidRDefault="00764583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366AB4" w:rsidRPr="00197E38" w:rsidTr="00366AB4">
        <w:trPr>
          <w:trHeight w:val="6679"/>
        </w:trPr>
        <w:tc>
          <w:tcPr>
            <w:tcW w:w="5000" w:type="pct"/>
            <w:gridSpan w:val="15"/>
          </w:tcPr>
          <w:p w:rsidR="00360812" w:rsidRPr="00197E38" w:rsidRDefault="00366AB4" w:rsidP="007479EB">
            <w:pPr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注：</w:t>
            </w:r>
            <w:r w:rsidR="00360812" w:rsidRPr="00197E38">
              <w:rPr>
                <w:rFonts w:ascii="仿宋_GB2312" w:eastAsia="仿宋_GB2312" w:hAnsi="宋体" w:hint="eastAsia"/>
                <w:sz w:val="18"/>
                <w:szCs w:val="18"/>
              </w:rPr>
              <w:t>1.设备名称、台套数按实际购置情况填写；</w:t>
            </w:r>
          </w:p>
          <w:p w:rsidR="00366AB4" w:rsidRPr="00197E38" w:rsidRDefault="00360812" w:rsidP="007D2B52">
            <w:pPr>
              <w:ind w:firstLineChars="202" w:firstLine="364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2.</w:t>
            </w:r>
            <w:r w:rsidR="00366AB4" w:rsidRPr="00197E38">
              <w:rPr>
                <w:rFonts w:ascii="仿宋_GB2312" w:eastAsia="仿宋_GB2312" w:hAnsi="宋体" w:hint="eastAsia"/>
                <w:sz w:val="18"/>
                <w:szCs w:val="18"/>
              </w:rPr>
              <w:t>时间填写：年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 w:rsidR="00366AB4" w:rsidRPr="00197E38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  <w:r w:rsidR="007D2B52" w:rsidRPr="00197E38"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 w:rsidR="00366AB4" w:rsidRPr="00197E38">
              <w:rPr>
                <w:rFonts w:ascii="仿宋_GB2312" w:eastAsia="仿宋_GB2312" w:hAnsi="宋体" w:hint="eastAsia"/>
                <w:sz w:val="18"/>
                <w:szCs w:val="18"/>
              </w:rPr>
              <w:t>日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360812" w:rsidRPr="00197E38" w:rsidRDefault="00360812" w:rsidP="007D2B52">
            <w:pPr>
              <w:ind w:firstLineChars="202" w:firstLine="364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3.未提交学校采购中心进行集中采购的，“提交采购计划时间”</w:t>
            </w:r>
            <w:r w:rsidR="00707FA7" w:rsidRPr="00197E38">
              <w:rPr>
                <w:rFonts w:ascii="仿宋_GB2312" w:eastAsia="仿宋_GB2312" w:hAnsi="宋体" w:hint="eastAsia"/>
                <w:sz w:val="18"/>
                <w:szCs w:val="18"/>
              </w:rPr>
              <w:t>填写“-”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360812" w:rsidRPr="00197E38" w:rsidRDefault="00360812" w:rsidP="007D2B52">
            <w:pPr>
              <w:ind w:firstLineChars="202" w:firstLine="364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4.未签订购置合同的，“合同签订时间”</w:t>
            </w:r>
            <w:r w:rsidR="00707FA7" w:rsidRPr="00197E38">
              <w:rPr>
                <w:rFonts w:ascii="仿宋_GB2312" w:eastAsia="仿宋_GB2312" w:hAnsi="宋体" w:hint="eastAsia"/>
                <w:sz w:val="18"/>
                <w:szCs w:val="18"/>
              </w:rPr>
              <w:t>填写“-”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360812" w:rsidRPr="00197E38" w:rsidRDefault="00360812" w:rsidP="007D2B52">
            <w:pPr>
              <w:ind w:firstLineChars="202" w:firstLine="364"/>
              <w:jc w:val="both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5.第三次财务付款尚未完成的，按照购置合同填写预计</w:t>
            </w:r>
            <w:r w:rsidR="00301716" w:rsidRPr="00197E38">
              <w:rPr>
                <w:rFonts w:ascii="仿宋_GB2312" w:eastAsia="仿宋_GB2312" w:hAnsi="宋体" w:hint="eastAsia"/>
                <w:sz w:val="18"/>
                <w:szCs w:val="18"/>
              </w:rPr>
              <w:t>的</w:t>
            </w:r>
            <w:r w:rsidRPr="00197E38">
              <w:rPr>
                <w:rFonts w:ascii="仿宋_GB2312" w:eastAsia="仿宋_GB2312" w:hAnsi="宋体" w:hint="eastAsia"/>
                <w:sz w:val="18"/>
                <w:szCs w:val="18"/>
              </w:rPr>
              <w:t>时间和金额</w:t>
            </w:r>
            <w:r w:rsidR="00707FA7" w:rsidRPr="00197E38">
              <w:rPr>
                <w:rFonts w:ascii="仿宋_GB2312" w:eastAsia="仿宋_GB2312" w:hAnsi="宋体" w:hint="eastAsia"/>
                <w:sz w:val="18"/>
                <w:szCs w:val="18"/>
              </w:rPr>
              <w:t>，并</w:t>
            </w:r>
            <w:r w:rsidR="002D47BB" w:rsidRPr="00197E38">
              <w:rPr>
                <w:rFonts w:ascii="仿宋_GB2312" w:eastAsia="仿宋_GB2312" w:hAnsi="宋体" w:hint="eastAsia"/>
                <w:sz w:val="18"/>
                <w:szCs w:val="18"/>
              </w:rPr>
              <w:t>在表外</w:t>
            </w:r>
            <w:r w:rsidR="00707FA7" w:rsidRPr="00197E38">
              <w:rPr>
                <w:rFonts w:ascii="仿宋_GB2312" w:eastAsia="仿宋_GB2312" w:hAnsi="宋体" w:hint="eastAsia"/>
                <w:sz w:val="18"/>
                <w:szCs w:val="18"/>
              </w:rPr>
              <w:t>分别说明2017年和2018年</w:t>
            </w:r>
            <w:r w:rsidR="00462B74" w:rsidRPr="00197E38">
              <w:rPr>
                <w:rFonts w:ascii="仿宋_GB2312" w:eastAsia="仿宋_GB2312" w:hAnsi="宋体" w:hint="eastAsia"/>
                <w:sz w:val="18"/>
                <w:szCs w:val="18"/>
              </w:rPr>
              <w:t>预计</w:t>
            </w:r>
            <w:r w:rsidR="00707FA7" w:rsidRPr="00197E38">
              <w:rPr>
                <w:rFonts w:ascii="仿宋_GB2312" w:eastAsia="仿宋_GB2312" w:hAnsi="宋体" w:hint="eastAsia"/>
                <w:sz w:val="18"/>
                <w:szCs w:val="18"/>
              </w:rPr>
              <w:t>财务支付的尾款总额</w:t>
            </w:r>
          </w:p>
        </w:tc>
      </w:tr>
    </w:tbl>
    <w:p w:rsidR="00D640F7" w:rsidRPr="00197E38" w:rsidRDefault="00D640F7">
      <w:pPr>
        <w:rPr>
          <w:rFonts w:ascii="仿宋_GB2312" w:eastAsia="仿宋_GB2312" w:hint="eastAsia"/>
        </w:rPr>
        <w:sectPr w:rsidR="00D640F7" w:rsidRPr="00197E38" w:rsidSect="00D640F7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4"/>
      </w:tblGrid>
      <w:tr w:rsidR="00492D19" w:rsidRPr="00197E38" w:rsidTr="00492D19">
        <w:trPr>
          <w:trHeight w:val="7078"/>
        </w:trPr>
        <w:tc>
          <w:tcPr>
            <w:tcW w:w="5000" w:type="pct"/>
          </w:tcPr>
          <w:p w:rsidR="00492D19" w:rsidRPr="00197E38" w:rsidRDefault="007954CB" w:rsidP="00803956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四</w:t>
            </w:r>
            <w:r w:rsidR="00492D19" w:rsidRPr="00197E38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BE2CEC" w:rsidRPr="00197E38">
              <w:rPr>
                <w:rFonts w:ascii="仿宋_GB2312" w:eastAsia="仿宋_GB2312" w:hAnsi="宋体" w:hint="eastAsia"/>
                <w:sz w:val="28"/>
                <w:szCs w:val="28"/>
              </w:rPr>
              <w:t>建设</w:t>
            </w:r>
            <w:r w:rsidR="00492D19" w:rsidRPr="00197E38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803956" w:rsidRPr="00197E38">
              <w:rPr>
                <w:rFonts w:ascii="仿宋_GB2312" w:eastAsia="仿宋_GB2312" w:hAnsi="宋体" w:hint="eastAsia"/>
                <w:sz w:val="28"/>
                <w:szCs w:val="28"/>
              </w:rPr>
              <w:t>取得的成效</w:t>
            </w:r>
          </w:p>
          <w:p w:rsidR="00CA3783" w:rsidRPr="00197E38" w:rsidRDefault="007954CB" w:rsidP="00803956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1.</w:t>
            </w:r>
            <w:r w:rsidR="00CA3783" w:rsidRPr="00197E38">
              <w:rPr>
                <w:rFonts w:ascii="仿宋_GB2312" w:eastAsia="仿宋_GB2312" w:hAnsi="宋体" w:hint="eastAsia"/>
                <w:szCs w:val="21"/>
              </w:rPr>
              <w:t>所购实验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设备达到可使用状态后应用到</w:t>
            </w:r>
            <w:r w:rsidR="00CA3783" w:rsidRPr="00197E38">
              <w:rPr>
                <w:rFonts w:ascii="仿宋_GB2312" w:eastAsia="仿宋_GB2312" w:hAnsi="宋体" w:hint="eastAsia"/>
                <w:szCs w:val="21"/>
              </w:rPr>
              <w:t>哪些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实验课程</w:t>
            </w:r>
            <w:r w:rsidR="00CA3783" w:rsidRPr="00197E38">
              <w:rPr>
                <w:rFonts w:ascii="仿宋_GB2312" w:eastAsia="仿宋_GB2312" w:hAnsi="宋体" w:hint="eastAsia"/>
                <w:szCs w:val="21"/>
              </w:rPr>
              <w:t>和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实验项目；</w:t>
            </w:r>
          </w:p>
          <w:p w:rsidR="00CA3783" w:rsidRPr="00197E38" w:rsidRDefault="00CA3783" w:rsidP="00803956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2.购置、更新或补充的实验设备</w:t>
            </w:r>
            <w:r w:rsidR="007954CB" w:rsidRPr="00197E38">
              <w:rPr>
                <w:rFonts w:ascii="仿宋_GB2312" w:eastAsia="仿宋_GB2312" w:hAnsi="宋体" w:hint="eastAsia"/>
                <w:szCs w:val="21"/>
              </w:rPr>
              <w:t>是否已在2017年开设的实验课程中全部投入使用，学生的受益面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，实施过程</w:t>
            </w:r>
            <w:r w:rsidR="007954CB" w:rsidRPr="00197E38">
              <w:rPr>
                <w:rFonts w:ascii="仿宋_GB2312" w:eastAsia="仿宋_GB2312" w:hAnsi="宋体" w:hint="eastAsia"/>
                <w:szCs w:val="21"/>
              </w:rPr>
              <w:t>和实施效果；</w:t>
            </w:r>
          </w:p>
          <w:p w:rsidR="00CA3783" w:rsidRPr="00197E38" w:rsidRDefault="00CA3783" w:rsidP="00803956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3.</w:t>
            </w:r>
            <w:r w:rsidR="007954CB" w:rsidRPr="00197E38">
              <w:rPr>
                <w:rFonts w:ascii="仿宋_GB2312" w:eastAsia="仿宋_GB2312" w:hAnsi="宋体" w:hint="eastAsia"/>
                <w:szCs w:val="21"/>
              </w:rPr>
              <w:t>通过本次条件建设项目实验仪器设备的购置、更新与补充，对2014版本科人才培养方案的支撑保障情况；</w:t>
            </w:r>
          </w:p>
          <w:p w:rsidR="007954CB" w:rsidRPr="00197E38" w:rsidRDefault="00CA3783" w:rsidP="00CA3783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4.</w:t>
            </w:r>
            <w:r w:rsidR="007954CB" w:rsidRPr="00197E38">
              <w:rPr>
                <w:rFonts w:ascii="仿宋_GB2312" w:eastAsia="仿宋_GB2312" w:hAnsi="宋体" w:hint="eastAsia"/>
                <w:szCs w:val="21"/>
              </w:rPr>
              <w:t>总结建设项目在人才培养过程中发挥的作用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、辐射推广和应用的</w:t>
            </w:r>
            <w:r w:rsidR="007954CB" w:rsidRPr="00197E38">
              <w:rPr>
                <w:rFonts w:ascii="仿宋_GB2312" w:eastAsia="仿宋_GB2312" w:hAnsi="宋体" w:hint="eastAsia"/>
                <w:szCs w:val="21"/>
              </w:rPr>
              <w:t>预期成效等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</w:tbl>
    <w:tbl>
      <w:tblPr>
        <w:tblpPr w:leftFromText="180" w:rightFromText="180" w:vertAnchor="text" w:horzAnchor="margin" w:tblpY="739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7"/>
        <w:gridCol w:w="7"/>
      </w:tblGrid>
      <w:tr w:rsidR="000968B1" w:rsidRPr="00197E38" w:rsidTr="007714CC">
        <w:trPr>
          <w:trHeight w:val="6228"/>
        </w:trPr>
        <w:tc>
          <w:tcPr>
            <w:tcW w:w="5000" w:type="pct"/>
            <w:gridSpan w:val="2"/>
          </w:tcPr>
          <w:p w:rsidR="000968B1" w:rsidRPr="00197E38" w:rsidRDefault="00A251AD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五</w:t>
            </w:r>
            <w:r w:rsidR="000968B1" w:rsidRPr="00197E38">
              <w:rPr>
                <w:rFonts w:ascii="仿宋_GB2312" w:eastAsia="仿宋_GB2312" w:hAnsi="宋体" w:hint="eastAsia"/>
                <w:sz w:val="28"/>
                <w:szCs w:val="28"/>
              </w:rPr>
              <w:t>、建设项目后续实施计划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1.尚未完成设备验收、</w:t>
            </w:r>
            <w:r w:rsidR="004A02A6" w:rsidRPr="00197E38">
              <w:rPr>
                <w:rFonts w:ascii="仿宋_GB2312" w:eastAsia="仿宋_GB2312" w:hAnsi="宋体" w:hint="eastAsia"/>
                <w:szCs w:val="21"/>
              </w:rPr>
              <w:t>财务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尾款支付等程序的项目，应说明预计完成时间和经费支出计划；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2.所购置实验仪器设备的后</w:t>
            </w:r>
            <w:r w:rsidR="00D71B77" w:rsidRPr="00197E38">
              <w:rPr>
                <w:rFonts w:ascii="仿宋_GB2312" w:eastAsia="仿宋_GB2312" w:hAnsi="宋体" w:hint="eastAsia"/>
                <w:szCs w:val="21"/>
              </w:rPr>
              <w:t>期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维修保养、</w:t>
            </w:r>
            <w:r w:rsidR="003006FB" w:rsidRPr="00197E38">
              <w:rPr>
                <w:rFonts w:ascii="仿宋_GB2312" w:eastAsia="仿宋_GB2312" w:hAnsi="宋体" w:hint="eastAsia"/>
                <w:szCs w:val="21"/>
              </w:rPr>
              <w:t>安全防护、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开发利用</w:t>
            </w:r>
            <w:r w:rsidR="003006FB" w:rsidRPr="00197E38">
              <w:rPr>
                <w:rFonts w:ascii="仿宋_GB2312" w:eastAsia="仿宋_GB2312" w:hAnsi="宋体" w:hint="eastAsia"/>
                <w:szCs w:val="21"/>
              </w:rPr>
              <w:t>和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更新补充计划</w:t>
            </w:r>
            <w:r w:rsidR="003006FB" w:rsidRPr="00197E38">
              <w:rPr>
                <w:rFonts w:ascii="仿宋_GB2312" w:eastAsia="仿宋_GB2312" w:hAnsi="宋体" w:hint="eastAsia"/>
                <w:szCs w:val="21"/>
              </w:rPr>
              <w:t>等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cs="宋体" w:hint="eastAsia"/>
                <w:color w:val="C4BC96" w:themeColor="background2" w:themeShade="BF"/>
                <w:kern w:val="0"/>
                <w:szCs w:val="21"/>
              </w:rPr>
            </w:pPr>
            <w:r w:rsidRPr="00197E38">
              <w:rPr>
                <w:rFonts w:ascii="仿宋_GB2312" w:eastAsia="仿宋_GB2312" w:hAnsi="宋体" w:hint="eastAsia"/>
                <w:szCs w:val="21"/>
              </w:rPr>
              <w:t>3.提</w:t>
            </w:r>
            <w:r w:rsidR="004A02A6" w:rsidRPr="00197E38">
              <w:rPr>
                <w:rFonts w:ascii="仿宋_GB2312" w:eastAsia="仿宋_GB2312" w:hAnsi="宋体" w:hint="eastAsia"/>
                <w:szCs w:val="21"/>
              </w:rPr>
              <w:t>升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设备</w:t>
            </w:r>
            <w:r w:rsidR="004A02A6" w:rsidRPr="00197E38">
              <w:rPr>
                <w:rFonts w:ascii="仿宋_GB2312" w:eastAsia="仿宋_GB2312" w:hAnsi="宋体" w:hint="eastAsia"/>
                <w:szCs w:val="21"/>
              </w:rPr>
              <w:t>利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用率</w:t>
            </w:r>
            <w:r w:rsidR="004A02A6" w:rsidRPr="00197E38">
              <w:rPr>
                <w:rFonts w:ascii="仿宋_GB2312" w:eastAsia="仿宋_GB2312" w:hAnsi="宋体" w:hint="eastAsia"/>
                <w:szCs w:val="21"/>
              </w:rPr>
              <w:t>，提高使用效率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和投资效益</w:t>
            </w:r>
            <w:r w:rsidR="003006FB" w:rsidRPr="00197E38">
              <w:rPr>
                <w:rFonts w:ascii="仿宋_GB2312" w:eastAsia="仿宋_GB2312" w:hAnsi="宋体" w:hint="eastAsia"/>
                <w:szCs w:val="21"/>
              </w:rPr>
              <w:t>、对外开放、共享共用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的</w:t>
            </w:r>
            <w:r w:rsidR="004A02A6" w:rsidRPr="00197E38">
              <w:rPr>
                <w:rFonts w:ascii="仿宋_GB2312" w:eastAsia="仿宋_GB2312" w:hAnsi="宋体" w:hint="eastAsia"/>
                <w:szCs w:val="21"/>
              </w:rPr>
              <w:t>措施和</w:t>
            </w:r>
            <w:r w:rsidRPr="00197E38">
              <w:rPr>
                <w:rFonts w:ascii="仿宋_GB2312" w:eastAsia="仿宋_GB2312" w:hAnsi="宋体" w:hint="eastAsia"/>
                <w:szCs w:val="21"/>
              </w:rPr>
              <w:t>规划等。</w:t>
            </w:r>
          </w:p>
        </w:tc>
      </w:tr>
      <w:tr w:rsidR="00CC0C22" w:rsidRPr="00197E38" w:rsidTr="00CC0C22">
        <w:trPr>
          <w:gridAfter w:val="1"/>
          <w:wAfter w:w="4" w:type="pct"/>
          <w:trHeight w:val="3109"/>
        </w:trPr>
        <w:tc>
          <w:tcPr>
            <w:tcW w:w="4996" w:type="pct"/>
          </w:tcPr>
          <w:p w:rsidR="00CC0C22" w:rsidRPr="00197E38" w:rsidRDefault="00CC0C22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六、项目负责人承诺</w:t>
            </w:r>
          </w:p>
          <w:p w:rsidR="006D44BF" w:rsidRPr="00197E38" w:rsidRDefault="006D44BF" w:rsidP="002D47BB">
            <w:pPr>
              <w:spacing w:line="560" w:lineRule="exact"/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bookmarkStart w:id="6" w:name="OLE_LINK19"/>
            <w:bookmarkStart w:id="7" w:name="OLE_LINK20"/>
            <w:r w:rsidRPr="00197E38">
              <w:rPr>
                <w:rFonts w:ascii="仿宋_GB2312" w:eastAsia="仿宋_GB2312" w:hAnsiTheme="minorEastAsia" w:hint="eastAsia"/>
                <w:sz w:val="28"/>
                <w:szCs w:val="28"/>
              </w:rPr>
              <w:t>本人已认真填写并检查以上材料，保证内容真实有效。</w:t>
            </w:r>
            <w:bookmarkEnd w:id="6"/>
            <w:bookmarkEnd w:id="7"/>
          </w:p>
          <w:p w:rsidR="00CC0C22" w:rsidRPr="00197E38" w:rsidRDefault="00CC0C22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C0C22" w:rsidRPr="00197E38" w:rsidRDefault="00CC0C22" w:rsidP="00CC0C22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7E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项目负责人（签字）：                                    </w:t>
            </w:r>
          </w:p>
          <w:p w:rsidR="00CC0C22" w:rsidRPr="00197E38" w:rsidRDefault="00CC0C22" w:rsidP="00CC0C22">
            <w:pPr>
              <w:ind w:right="560" w:firstLineChars="2150" w:firstLine="60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0968B1" w:rsidRPr="00197E38" w:rsidTr="000968B1">
        <w:trPr>
          <w:gridAfter w:val="1"/>
          <w:wAfter w:w="4" w:type="pct"/>
          <w:trHeight w:val="3534"/>
        </w:trPr>
        <w:tc>
          <w:tcPr>
            <w:tcW w:w="4996" w:type="pct"/>
          </w:tcPr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七、院系意见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D71B77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主管领导（</w:t>
            </w:r>
            <w:r w:rsidR="00D71B77" w:rsidRPr="00197E38"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 xml:space="preserve">）：                </w:t>
            </w:r>
          </w:p>
          <w:p w:rsidR="00D71B77" w:rsidRPr="00197E38" w:rsidRDefault="00D71B77" w:rsidP="00D71B77">
            <w:pPr>
              <w:ind w:firstLineChars="1800" w:firstLine="5040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（学院公章）</w:t>
            </w:r>
          </w:p>
          <w:p w:rsidR="000968B1" w:rsidRPr="00197E38" w:rsidRDefault="000968B1" w:rsidP="00D71B77">
            <w:pPr>
              <w:ind w:firstLineChars="2150" w:firstLine="6020"/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0968B1" w:rsidRPr="00197E38" w:rsidTr="000968B1">
        <w:trPr>
          <w:gridAfter w:val="1"/>
          <w:wAfter w:w="4" w:type="pct"/>
          <w:trHeight w:val="768"/>
        </w:trPr>
        <w:tc>
          <w:tcPr>
            <w:tcW w:w="4996" w:type="pct"/>
          </w:tcPr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八、专家组意见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71B77" w:rsidRPr="00197E38" w:rsidRDefault="000968B1" w:rsidP="000968B1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7E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专家</w:t>
            </w:r>
            <w:r w:rsidR="00D71B77" w:rsidRPr="00197E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组组长（签字）：</w:t>
            </w:r>
            <w:r w:rsidRPr="00197E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0968B1" w:rsidRPr="00197E38" w:rsidRDefault="000968B1" w:rsidP="00D71B77">
            <w:pPr>
              <w:ind w:firstLineChars="2150" w:firstLine="6020"/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0968B1" w:rsidRPr="00197E38" w:rsidTr="00A401B5">
        <w:trPr>
          <w:gridAfter w:val="1"/>
          <w:wAfter w:w="4" w:type="pct"/>
          <w:trHeight w:val="3450"/>
        </w:trPr>
        <w:tc>
          <w:tcPr>
            <w:tcW w:w="4996" w:type="pct"/>
          </w:tcPr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九、本科生院意见</w:t>
            </w:r>
          </w:p>
          <w:p w:rsidR="000968B1" w:rsidRPr="00197E38" w:rsidRDefault="000968B1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71B77" w:rsidRPr="00197E38" w:rsidRDefault="00D71B77" w:rsidP="000968B1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71B77" w:rsidRPr="00197E38" w:rsidRDefault="00D71B77" w:rsidP="00D71B77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主管领导（签字）：</w:t>
            </w:r>
          </w:p>
          <w:p w:rsidR="00D71B77" w:rsidRPr="00197E38" w:rsidRDefault="00D71B77" w:rsidP="00D71B77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="00CC0C22" w:rsidRPr="00197E38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>（本科生院公章）</w:t>
            </w:r>
          </w:p>
          <w:p w:rsidR="000968B1" w:rsidRPr="00197E38" w:rsidRDefault="00D71B77" w:rsidP="00D71B77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97E38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 w:rsidR="00492D19" w:rsidRPr="00197E38" w:rsidRDefault="00492D19">
      <w:pPr>
        <w:rPr>
          <w:rFonts w:ascii="仿宋_GB2312" w:eastAsia="仿宋_GB2312" w:hint="eastAsia"/>
        </w:rPr>
      </w:pPr>
    </w:p>
    <w:sectPr w:rsidR="00492D19" w:rsidRPr="00197E38" w:rsidSect="00142BA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95" w:rsidRDefault="004F1495" w:rsidP="00335FD7">
      <w:r>
        <w:separator/>
      </w:r>
    </w:p>
  </w:endnote>
  <w:endnote w:type="continuationSeparator" w:id="1">
    <w:p w:rsidR="004F1495" w:rsidRDefault="004F1495" w:rsidP="0033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5" w:rsidRDefault="00BA5F26" w:rsidP="006F36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3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D5" w:rsidRDefault="004F1495" w:rsidP="001959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2" w:rsidRDefault="004F1495">
    <w:pPr>
      <w:pStyle w:val="a4"/>
      <w:jc w:val="center"/>
    </w:pPr>
  </w:p>
  <w:p w:rsidR="00E06E02" w:rsidRDefault="004F14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95" w:rsidRDefault="004F1495" w:rsidP="00335FD7">
      <w:r>
        <w:separator/>
      </w:r>
    </w:p>
  </w:footnote>
  <w:footnote w:type="continuationSeparator" w:id="1">
    <w:p w:rsidR="004F1495" w:rsidRDefault="004F1495" w:rsidP="0033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2" w:rsidRPr="006D44BF" w:rsidRDefault="004F1495" w:rsidP="00CE5980">
    <w:pPr>
      <w:pStyle w:val="a3"/>
      <w:pBdr>
        <w:bottom w:val="none" w:sz="0" w:space="0" w:color="auto"/>
      </w:pBdr>
      <w:rPr>
        <w:rFonts w:ascii="仿宋_GB2312" w:eastAsia="仿宋_GB23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73F0"/>
    <w:multiLevelType w:val="hybridMultilevel"/>
    <w:tmpl w:val="492467E2"/>
    <w:lvl w:ilvl="0" w:tplc="9A3C5B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B11659"/>
    <w:multiLevelType w:val="hybridMultilevel"/>
    <w:tmpl w:val="80BADA9A"/>
    <w:lvl w:ilvl="0" w:tplc="D00E45A0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57"/>
    <w:rsid w:val="0002107C"/>
    <w:rsid w:val="000853A7"/>
    <w:rsid w:val="000968B1"/>
    <w:rsid w:val="000B2C3F"/>
    <w:rsid w:val="000C1516"/>
    <w:rsid w:val="000E37A1"/>
    <w:rsid w:val="000E7AC5"/>
    <w:rsid w:val="000F08AB"/>
    <w:rsid w:val="000F26B5"/>
    <w:rsid w:val="00122817"/>
    <w:rsid w:val="00125D12"/>
    <w:rsid w:val="0014263F"/>
    <w:rsid w:val="00142BAE"/>
    <w:rsid w:val="00197E38"/>
    <w:rsid w:val="001E5123"/>
    <w:rsid w:val="001F1F73"/>
    <w:rsid w:val="00232569"/>
    <w:rsid w:val="00272D2F"/>
    <w:rsid w:val="0029022F"/>
    <w:rsid w:val="002A04DF"/>
    <w:rsid w:val="002C1993"/>
    <w:rsid w:val="002D47BB"/>
    <w:rsid w:val="002E2516"/>
    <w:rsid w:val="002F045E"/>
    <w:rsid w:val="003006FB"/>
    <w:rsid w:val="00301716"/>
    <w:rsid w:val="00315A70"/>
    <w:rsid w:val="003204F9"/>
    <w:rsid w:val="00335FD7"/>
    <w:rsid w:val="00360812"/>
    <w:rsid w:val="00366AB4"/>
    <w:rsid w:val="003A093D"/>
    <w:rsid w:val="003C0F83"/>
    <w:rsid w:val="003C2A57"/>
    <w:rsid w:val="003D4F28"/>
    <w:rsid w:val="003F0E88"/>
    <w:rsid w:val="003F386A"/>
    <w:rsid w:val="0046033F"/>
    <w:rsid w:val="00462B74"/>
    <w:rsid w:val="0047457C"/>
    <w:rsid w:val="004867D8"/>
    <w:rsid w:val="00492D19"/>
    <w:rsid w:val="004A02A6"/>
    <w:rsid w:val="004C03A1"/>
    <w:rsid w:val="004D6FDD"/>
    <w:rsid w:val="004E2E25"/>
    <w:rsid w:val="004F1495"/>
    <w:rsid w:val="00524E7E"/>
    <w:rsid w:val="00540608"/>
    <w:rsid w:val="0054118B"/>
    <w:rsid w:val="0057132E"/>
    <w:rsid w:val="005B4E76"/>
    <w:rsid w:val="005B520B"/>
    <w:rsid w:val="005C7A2A"/>
    <w:rsid w:val="005E776F"/>
    <w:rsid w:val="0060057F"/>
    <w:rsid w:val="006245DA"/>
    <w:rsid w:val="00631F13"/>
    <w:rsid w:val="00671AD3"/>
    <w:rsid w:val="0067486D"/>
    <w:rsid w:val="006B1CAC"/>
    <w:rsid w:val="006D44BF"/>
    <w:rsid w:val="006F3919"/>
    <w:rsid w:val="00707FA7"/>
    <w:rsid w:val="007314B0"/>
    <w:rsid w:val="00734F6F"/>
    <w:rsid w:val="007426EC"/>
    <w:rsid w:val="007479EB"/>
    <w:rsid w:val="00764583"/>
    <w:rsid w:val="007714CC"/>
    <w:rsid w:val="007954CB"/>
    <w:rsid w:val="00797CFE"/>
    <w:rsid w:val="007B72F7"/>
    <w:rsid w:val="007D2B52"/>
    <w:rsid w:val="007D4CAB"/>
    <w:rsid w:val="007F3F0B"/>
    <w:rsid w:val="00803956"/>
    <w:rsid w:val="00837860"/>
    <w:rsid w:val="00854524"/>
    <w:rsid w:val="0085794D"/>
    <w:rsid w:val="00872962"/>
    <w:rsid w:val="00872DF7"/>
    <w:rsid w:val="00883B1A"/>
    <w:rsid w:val="008A4279"/>
    <w:rsid w:val="008D3FF5"/>
    <w:rsid w:val="008F0C4C"/>
    <w:rsid w:val="00982D8E"/>
    <w:rsid w:val="00996121"/>
    <w:rsid w:val="009A2723"/>
    <w:rsid w:val="00A01744"/>
    <w:rsid w:val="00A251AD"/>
    <w:rsid w:val="00A401B5"/>
    <w:rsid w:val="00A44C9B"/>
    <w:rsid w:val="00A758CB"/>
    <w:rsid w:val="00A905D3"/>
    <w:rsid w:val="00AB6219"/>
    <w:rsid w:val="00AB6CAA"/>
    <w:rsid w:val="00AF20AD"/>
    <w:rsid w:val="00B2215C"/>
    <w:rsid w:val="00B25DBB"/>
    <w:rsid w:val="00B62CDF"/>
    <w:rsid w:val="00BA5F26"/>
    <w:rsid w:val="00BC14A1"/>
    <w:rsid w:val="00BC3672"/>
    <w:rsid w:val="00BC4D95"/>
    <w:rsid w:val="00BE1509"/>
    <w:rsid w:val="00BE1F44"/>
    <w:rsid w:val="00BE2CEC"/>
    <w:rsid w:val="00C03015"/>
    <w:rsid w:val="00C154BF"/>
    <w:rsid w:val="00C21CA3"/>
    <w:rsid w:val="00C3119E"/>
    <w:rsid w:val="00C31E7B"/>
    <w:rsid w:val="00C61647"/>
    <w:rsid w:val="00C81066"/>
    <w:rsid w:val="00CA3783"/>
    <w:rsid w:val="00CC0C22"/>
    <w:rsid w:val="00D014A5"/>
    <w:rsid w:val="00D06E6F"/>
    <w:rsid w:val="00D21903"/>
    <w:rsid w:val="00D30664"/>
    <w:rsid w:val="00D61B75"/>
    <w:rsid w:val="00D640F7"/>
    <w:rsid w:val="00D71B77"/>
    <w:rsid w:val="00D71D7B"/>
    <w:rsid w:val="00D95BC9"/>
    <w:rsid w:val="00DA02CA"/>
    <w:rsid w:val="00DC2A14"/>
    <w:rsid w:val="00DD55C0"/>
    <w:rsid w:val="00DE01B7"/>
    <w:rsid w:val="00DF2205"/>
    <w:rsid w:val="00E026F1"/>
    <w:rsid w:val="00E2018C"/>
    <w:rsid w:val="00E37B91"/>
    <w:rsid w:val="00E82947"/>
    <w:rsid w:val="00E91451"/>
    <w:rsid w:val="00EA339F"/>
    <w:rsid w:val="00EA522C"/>
    <w:rsid w:val="00F157F4"/>
    <w:rsid w:val="00F33F01"/>
    <w:rsid w:val="00F667A7"/>
    <w:rsid w:val="00FA5D8E"/>
    <w:rsid w:val="00FD35F3"/>
    <w:rsid w:val="00F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A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2A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C2A57"/>
  </w:style>
  <w:style w:type="paragraph" w:styleId="a6">
    <w:name w:val="Balloon Text"/>
    <w:basedOn w:val="a"/>
    <w:link w:val="Char1"/>
    <w:uiPriority w:val="99"/>
    <w:semiHidden/>
    <w:unhideWhenUsed/>
    <w:rsid w:val="00854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452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758C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CCE3-98DF-4010-BA29-1E3A4C1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2017-12-01T06:49:00Z</cp:lastPrinted>
  <dcterms:created xsi:type="dcterms:W3CDTF">2016-12-09T06:25:00Z</dcterms:created>
  <dcterms:modified xsi:type="dcterms:W3CDTF">2017-12-01T08:21:00Z</dcterms:modified>
</cp:coreProperties>
</file>