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589" w:rsidRPr="00707626" w:rsidRDefault="00F93589" w:rsidP="00F93589">
      <w:pPr>
        <w:adjustRightInd w:val="0"/>
        <w:snapToGrid w:val="0"/>
        <w:spacing w:line="576" w:lineRule="exact"/>
        <w:jc w:val="left"/>
        <w:rPr>
          <w:rFonts w:ascii="方正小标宋简体" w:eastAsia="方正小标宋简体" w:hAnsi="方正小标宋简体" w:cs="方正小标宋简体"/>
          <w:color w:val="000000"/>
          <w:kern w:val="0"/>
          <w:sz w:val="24"/>
          <w:szCs w:val="32"/>
          <w:lang w:bidi="en-US"/>
        </w:rPr>
      </w:pPr>
      <w:r w:rsidRPr="00707626">
        <w:rPr>
          <w:rFonts w:ascii="方正小标宋简体" w:eastAsia="方正小标宋简体" w:hAnsi="方正小标宋简体" w:cs="方正小标宋简体" w:hint="eastAsia"/>
          <w:color w:val="000000"/>
          <w:kern w:val="0"/>
          <w:sz w:val="28"/>
          <w:szCs w:val="44"/>
          <w:lang w:bidi="en-US"/>
        </w:rPr>
        <w:t>附件三</w:t>
      </w:r>
    </w:p>
    <w:p w:rsidR="00E57391" w:rsidRDefault="00A02528">
      <w:pPr>
        <w:adjustRightInd w:val="0"/>
        <w:snapToGrid w:val="0"/>
        <w:spacing w:line="576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44"/>
          <w:lang w:bidi="en-US"/>
        </w:rPr>
      </w:pPr>
      <w:r w:rsidRPr="00A02528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44"/>
          <w:lang w:bidi="en-US"/>
        </w:rPr>
        <w:t>哈尔滨工程大学非学历教育宣传材料模板</w:t>
      </w:r>
    </w:p>
    <w:p w:rsidR="009953C6" w:rsidRDefault="009953C6" w:rsidP="009953C6">
      <w:pPr>
        <w:adjustRightInd w:val="0"/>
        <w:snapToGrid w:val="0"/>
        <w:spacing w:line="576" w:lineRule="exact"/>
        <w:jc w:val="right"/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44"/>
          <w:lang w:bidi="en-US"/>
        </w:rPr>
      </w:pPr>
      <w:r w:rsidRPr="009953C6">
        <w:rPr>
          <w:rFonts w:ascii="宋体" w:eastAsia="等线" w:hAnsi="宋体" w:cs="仿宋_GB2312" w:hint="eastAsia"/>
          <w:sz w:val="28"/>
          <w:szCs w:val="28"/>
        </w:rPr>
        <w:t>—立项编号：</w:t>
      </w:r>
      <w:r w:rsidRPr="009953C6">
        <w:rPr>
          <w:rFonts w:ascii="宋体" w:eastAsia="等线" w:hAnsi="宋体" w:cs="仿宋_GB2312" w:hint="eastAsia"/>
          <w:sz w:val="28"/>
          <w:szCs w:val="28"/>
        </w:rPr>
        <w:t>FXL20230**</w:t>
      </w:r>
      <w:bookmarkStart w:id="0" w:name="_GoBack"/>
      <w:bookmarkEnd w:id="0"/>
    </w:p>
    <w:p w:rsidR="00E57391" w:rsidRPr="00227625" w:rsidRDefault="004B113E" w:rsidP="00227625">
      <w:pPr>
        <w:adjustRightInd w:val="0"/>
        <w:snapToGrid w:val="0"/>
        <w:spacing w:line="560" w:lineRule="exact"/>
        <w:rPr>
          <w:rFonts w:ascii="仿宋_GB2312" w:eastAsia="仿宋_GB2312" w:hAnsi="Calibri" w:cs="Times New Roman"/>
          <w:bCs/>
          <w:sz w:val="32"/>
          <w:szCs w:val="32"/>
        </w:rPr>
      </w:pPr>
      <w:r w:rsidRPr="00227625">
        <w:rPr>
          <w:rFonts w:ascii="仿宋_GB2312" w:eastAsia="仿宋_GB2312" w:hAnsi="Calibri" w:cs="Times New Roman" w:hint="eastAsia"/>
          <w:bCs/>
          <w:sz w:val="32"/>
          <w:szCs w:val="32"/>
        </w:rPr>
        <w:t>一、项目简介</w:t>
      </w:r>
    </w:p>
    <w:p w:rsidR="00A02528" w:rsidRDefault="00A02528">
      <w:pPr>
        <w:adjustRightInd w:val="0"/>
        <w:snapToGrid w:val="0"/>
        <w:spacing w:line="576" w:lineRule="exact"/>
        <w:rPr>
          <w:rFonts w:ascii="仿宋_GB2312" w:eastAsia="仿宋_GB2312" w:hAnsi="Calibri" w:cs="Times New Roman"/>
          <w:bCs/>
          <w:sz w:val="32"/>
          <w:szCs w:val="32"/>
        </w:rPr>
      </w:pPr>
    </w:p>
    <w:p w:rsidR="00E57391" w:rsidRDefault="00227625" w:rsidP="00227625">
      <w:pPr>
        <w:adjustRightInd w:val="0"/>
        <w:snapToGrid w:val="0"/>
        <w:spacing w:line="560" w:lineRule="exact"/>
        <w:rPr>
          <w:rFonts w:ascii="仿宋_GB2312" w:eastAsia="仿宋_GB2312" w:hAnsi="Calibri" w:cs="Times New Roman"/>
          <w:bCs/>
          <w:sz w:val="32"/>
          <w:szCs w:val="32"/>
        </w:rPr>
      </w:pPr>
      <w:r>
        <w:rPr>
          <w:rFonts w:ascii="仿宋_GB2312" w:eastAsia="仿宋_GB2312" w:hAnsi="Calibri" w:cs="Times New Roman" w:hint="eastAsia"/>
          <w:bCs/>
          <w:sz w:val="32"/>
          <w:szCs w:val="32"/>
        </w:rPr>
        <w:t>二、</w:t>
      </w:r>
      <w:r w:rsidR="004B113E">
        <w:rPr>
          <w:rFonts w:ascii="仿宋_GB2312" w:eastAsia="仿宋_GB2312" w:hAnsi="Calibri" w:cs="Times New Roman" w:hint="eastAsia"/>
          <w:bCs/>
          <w:sz w:val="32"/>
          <w:szCs w:val="32"/>
        </w:rPr>
        <w:t>培训优势</w:t>
      </w:r>
    </w:p>
    <w:p w:rsidR="00A02528" w:rsidRDefault="00A02528" w:rsidP="00A02528">
      <w:pPr>
        <w:adjustRightInd w:val="0"/>
        <w:snapToGrid w:val="0"/>
        <w:spacing w:line="560" w:lineRule="exact"/>
        <w:rPr>
          <w:rFonts w:ascii="仿宋_GB2312" w:eastAsia="仿宋_GB2312" w:hAnsi="Calibri" w:cs="Times New Roman"/>
          <w:bCs/>
          <w:sz w:val="32"/>
          <w:szCs w:val="32"/>
        </w:rPr>
      </w:pPr>
    </w:p>
    <w:p w:rsidR="00E57391" w:rsidRDefault="004B113E">
      <w:pPr>
        <w:adjustRightInd w:val="0"/>
        <w:snapToGrid w:val="0"/>
        <w:spacing w:line="560" w:lineRule="exact"/>
        <w:rPr>
          <w:rFonts w:ascii="仿宋_GB2312" w:eastAsia="仿宋_GB2312" w:hAnsi="Calibri" w:cs="Times New Roman"/>
          <w:bCs/>
          <w:sz w:val="32"/>
          <w:szCs w:val="32"/>
        </w:rPr>
      </w:pPr>
      <w:r>
        <w:rPr>
          <w:rFonts w:ascii="仿宋_GB2312" w:eastAsia="仿宋_GB2312" w:hAnsi="Calibri" w:cs="Times New Roman" w:hint="eastAsia"/>
          <w:bCs/>
          <w:sz w:val="32"/>
          <w:szCs w:val="32"/>
        </w:rPr>
        <w:t>三、招生对象</w:t>
      </w:r>
    </w:p>
    <w:p w:rsidR="00A02528" w:rsidRDefault="00A02528">
      <w:pPr>
        <w:adjustRightInd w:val="0"/>
        <w:snapToGrid w:val="0"/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</w:p>
    <w:p w:rsidR="00E57391" w:rsidRDefault="004B113E">
      <w:pPr>
        <w:adjustRightInd w:val="0"/>
        <w:snapToGrid w:val="0"/>
        <w:spacing w:line="560" w:lineRule="exact"/>
        <w:rPr>
          <w:rFonts w:ascii="仿宋_GB2312" w:eastAsia="仿宋_GB2312" w:hAnsi="Calibri" w:cs="Times New Roman"/>
          <w:bCs/>
          <w:sz w:val="32"/>
          <w:szCs w:val="32"/>
        </w:rPr>
      </w:pPr>
      <w:r>
        <w:rPr>
          <w:rFonts w:ascii="仿宋_GB2312" w:eastAsia="仿宋_GB2312" w:hAnsi="Calibri" w:cs="Times New Roman" w:hint="eastAsia"/>
          <w:bCs/>
          <w:sz w:val="32"/>
          <w:szCs w:val="32"/>
        </w:rPr>
        <w:t>四、上课方式</w:t>
      </w:r>
    </w:p>
    <w:p w:rsidR="00A02528" w:rsidRDefault="00A02528">
      <w:pPr>
        <w:adjustRightInd w:val="0"/>
        <w:snapToGrid w:val="0"/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</w:p>
    <w:p w:rsidR="00E57391" w:rsidRDefault="004B113E">
      <w:pPr>
        <w:adjustRightInd w:val="0"/>
        <w:snapToGrid w:val="0"/>
        <w:spacing w:line="560" w:lineRule="exact"/>
        <w:rPr>
          <w:rFonts w:ascii="仿宋_GB2312" w:eastAsia="仿宋_GB2312" w:hAnsi="Calibri" w:cs="Times New Roman"/>
          <w:bCs/>
          <w:sz w:val="32"/>
          <w:szCs w:val="32"/>
        </w:rPr>
      </w:pPr>
      <w:r>
        <w:rPr>
          <w:rFonts w:ascii="仿宋_GB2312" w:eastAsia="仿宋_GB2312" w:hAnsi="Calibri" w:cs="Times New Roman" w:hint="eastAsia"/>
          <w:bCs/>
          <w:sz w:val="32"/>
          <w:szCs w:val="32"/>
        </w:rPr>
        <w:t>五、开课时间</w:t>
      </w:r>
    </w:p>
    <w:p w:rsidR="00A02528" w:rsidRDefault="00A02528">
      <w:pPr>
        <w:adjustRightInd w:val="0"/>
        <w:snapToGrid w:val="0"/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</w:p>
    <w:p w:rsidR="00E57391" w:rsidRDefault="004B113E">
      <w:pPr>
        <w:adjustRightInd w:val="0"/>
        <w:snapToGrid w:val="0"/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bCs/>
          <w:sz w:val="32"/>
          <w:szCs w:val="32"/>
        </w:rPr>
        <w:t>六、收费标准：</w:t>
      </w:r>
    </w:p>
    <w:p w:rsidR="00A02528" w:rsidRDefault="00A02528">
      <w:pPr>
        <w:adjustRightInd w:val="0"/>
        <w:snapToGrid w:val="0"/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</w:p>
    <w:p w:rsidR="00E57391" w:rsidRDefault="004B113E">
      <w:pPr>
        <w:adjustRightInd w:val="0"/>
        <w:snapToGrid w:val="0"/>
        <w:spacing w:line="560" w:lineRule="exact"/>
        <w:rPr>
          <w:rFonts w:ascii="仿宋_GB2312" w:eastAsia="仿宋_GB2312" w:hAnsi="Calibri" w:cs="Times New Roman"/>
          <w:bCs/>
          <w:sz w:val="32"/>
          <w:szCs w:val="32"/>
        </w:rPr>
      </w:pPr>
      <w:r>
        <w:rPr>
          <w:rFonts w:ascii="仿宋_GB2312" w:eastAsia="仿宋_GB2312" w:hAnsi="Calibri" w:cs="Times New Roman" w:hint="eastAsia"/>
          <w:bCs/>
          <w:sz w:val="32"/>
          <w:szCs w:val="32"/>
        </w:rPr>
        <w:t>七、报名咨询</w:t>
      </w:r>
    </w:p>
    <w:p w:rsidR="00A02528" w:rsidRDefault="00A02528">
      <w:pPr>
        <w:spacing w:line="341" w:lineRule="auto"/>
        <w:ind w:leftChars="200" w:left="420"/>
        <w:jc w:val="center"/>
        <w:rPr>
          <w:rFonts w:ascii="仿宋_GB2312" w:eastAsia="仿宋_GB2312" w:hAnsi="Cambria" w:cs="方正仿宋_GB2312"/>
          <w:color w:val="000000"/>
          <w:sz w:val="32"/>
          <w:szCs w:val="32"/>
        </w:rPr>
      </w:pPr>
    </w:p>
    <w:p w:rsidR="00E57391" w:rsidRDefault="004B113E">
      <w:pPr>
        <w:adjustRightInd w:val="0"/>
        <w:snapToGrid w:val="0"/>
        <w:spacing w:line="560" w:lineRule="exact"/>
        <w:rPr>
          <w:rFonts w:ascii="仿宋_GB2312" w:eastAsia="仿宋_GB2312" w:hAnsi="Cambria" w:cs="方正仿宋_GB2312"/>
          <w:color w:val="000000"/>
          <w:sz w:val="32"/>
          <w:szCs w:val="32"/>
        </w:rPr>
      </w:pPr>
      <w:r>
        <w:rPr>
          <w:rFonts w:ascii="仿宋_GB2312" w:eastAsia="仿宋_GB2312" w:hAnsi="Cambria" w:cs="方正仿宋_GB2312" w:hint="eastAsia"/>
          <w:color w:val="000000"/>
          <w:sz w:val="32"/>
          <w:szCs w:val="32"/>
        </w:rPr>
        <w:t>特别说明：哈尔滨工程大学未委托任何单位和个人收取培训费，</w:t>
      </w:r>
      <w:r>
        <w:rPr>
          <w:rFonts w:ascii="仿宋_GB2312" w:eastAsia="仿宋_GB2312" w:hAnsi="Cambria" w:cs="方正仿宋_GB2312"/>
          <w:color w:val="000000"/>
          <w:sz w:val="32"/>
          <w:szCs w:val="32"/>
        </w:rPr>
        <w:t>培训</w:t>
      </w:r>
      <w:r>
        <w:rPr>
          <w:rFonts w:ascii="仿宋_GB2312" w:eastAsia="仿宋_GB2312" w:hAnsi="Cambria" w:cs="方正仿宋_GB2312" w:hint="eastAsia"/>
          <w:color w:val="000000"/>
          <w:sz w:val="32"/>
          <w:szCs w:val="32"/>
        </w:rPr>
        <w:t>费应由学员直接交至学校收款</w:t>
      </w:r>
      <w:r>
        <w:rPr>
          <w:rFonts w:ascii="仿宋_GB2312" w:eastAsia="仿宋_GB2312" w:hAnsi="Cambria" w:cs="方正仿宋_GB2312"/>
          <w:color w:val="000000"/>
          <w:sz w:val="32"/>
          <w:szCs w:val="32"/>
        </w:rPr>
        <w:t>账户</w:t>
      </w:r>
      <w:r>
        <w:rPr>
          <w:rFonts w:ascii="仿宋_GB2312" w:eastAsia="仿宋_GB2312" w:hAnsi="Cambria" w:cs="方正仿宋_GB2312" w:hint="eastAsia"/>
          <w:color w:val="000000"/>
          <w:sz w:val="32"/>
          <w:szCs w:val="32"/>
        </w:rPr>
        <w:t>。</w:t>
      </w:r>
    </w:p>
    <w:p w:rsidR="00A02528" w:rsidRDefault="00A02528">
      <w:pPr>
        <w:adjustRightInd w:val="0"/>
        <w:snapToGrid w:val="0"/>
        <w:spacing w:line="560" w:lineRule="exact"/>
        <w:rPr>
          <w:rFonts w:ascii="仿宋_GB2312" w:eastAsia="仿宋_GB2312" w:hAnsi="Cambria" w:cs="方正仿宋_GB2312"/>
          <w:b/>
          <w:color w:val="FF0000"/>
          <w:sz w:val="32"/>
          <w:szCs w:val="32"/>
        </w:rPr>
      </w:pPr>
    </w:p>
    <w:p w:rsidR="00A02528" w:rsidRPr="00A02528" w:rsidRDefault="00A02528">
      <w:pPr>
        <w:adjustRightInd w:val="0"/>
        <w:snapToGrid w:val="0"/>
        <w:spacing w:line="560" w:lineRule="exact"/>
        <w:rPr>
          <w:rFonts w:ascii="仿宋_GB2312" w:eastAsia="仿宋_GB2312" w:hAnsi="Cambria" w:cs="方正仿宋_GB2312"/>
          <w:b/>
          <w:color w:val="FF0000"/>
          <w:sz w:val="32"/>
          <w:szCs w:val="32"/>
        </w:rPr>
      </w:pPr>
      <w:r w:rsidRPr="00A02528">
        <w:rPr>
          <w:rFonts w:ascii="仿宋_GB2312" w:eastAsia="仿宋_GB2312" w:hAnsi="Cambria" w:cs="方正仿宋_GB2312" w:hint="eastAsia"/>
          <w:b/>
          <w:color w:val="FF0000"/>
          <w:sz w:val="32"/>
          <w:szCs w:val="32"/>
        </w:rPr>
        <w:t>注：该模板仅做参考，如涉及其他内容请自行添加并进行修改。</w:t>
      </w:r>
    </w:p>
    <w:p w:rsidR="00E57391" w:rsidRDefault="00E57391">
      <w:pPr>
        <w:spacing w:line="341" w:lineRule="auto"/>
        <w:ind w:firstLineChars="200" w:firstLine="640"/>
        <w:jc w:val="center"/>
        <w:rPr>
          <w:rFonts w:ascii="仿宋_GB2312" w:eastAsia="仿宋_GB2312" w:hAnsi="Calibri" w:cs="Times New Roman"/>
          <w:bCs/>
          <w:sz w:val="32"/>
          <w:szCs w:val="32"/>
        </w:rPr>
      </w:pPr>
    </w:p>
    <w:sectPr w:rsidR="00E57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D7B" w:rsidRDefault="00202D7B" w:rsidP="00A02528">
      <w:r>
        <w:separator/>
      </w:r>
    </w:p>
  </w:endnote>
  <w:endnote w:type="continuationSeparator" w:id="0">
    <w:p w:rsidR="00202D7B" w:rsidRDefault="00202D7B" w:rsidP="00A0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1" w:subsetted="1" w:fontKey="{3C8F3049-1A78-425C-BA60-25C4D25627DD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2" w:subsetted="1" w:fontKey="{F6410BA3-75E0-4BF4-BC13-9A52E73E234E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7C403C52-2326-420E-B003-FE70680EA4F7}"/>
    <w:embedBold r:id="rId4" w:subsetted="1" w:fontKey="{CFE9725F-DD02-4432-81A6-F41BA5CB481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D7B" w:rsidRDefault="00202D7B" w:rsidP="00A02528">
      <w:r>
        <w:separator/>
      </w:r>
    </w:p>
  </w:footnote>
  <w:footnote w:type="continuationSeparator" w:id="0">
    <w:p w:rsidR="00202D7B" w:rsidRDefault="00202D7B" w:rsidP="00A02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758330A"/>
    <w:multiLevelType w:val="singleLevel"/>
    <w:tmpl w:val="CFB62312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391"/>
    <w:rsid w:val="00146284"/>
    <w:rsid w:val="00202D7B"/>
    <w:rsid w:val="00227625"/>
    <w:rsid w:val="004B113E"/>
    <w:rsid w:val="00707626"/>
    <w:rsid w:val="009953C6"/>
    <w:rsid w:val="00A02528"/>
    <w:rsid w:val="00CC1628"/>
    <w:rsid w:val="00CE329E"/>
    <w:rsid w:val="00D37E87"/>
    <w:rsid w:val="00E57391"/>
    <w:rsid w:val="00F6343A"/>
    <w:rsid w:val="00F93589"/>
    <w:rsid w:val="6BCE7156"/>
    <w:rsid w:val="73177C06"/>
    <w:rsid w:val="7407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1A0308"/>
  <w15:docId w15:val="{8DAC666E-2C70-4501-A541-33E377EA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A4358C-06F0-4BF2-BAF5-559B3EFC1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❤黑_禮服❤</dc:creator>
  <cp:lastModifiedBy>陆离</cp:lastModifiedBy>
  <cp:revision>12</cp:revision>
  <dcterms:created xsi:type="dcterms:W3CDTF">2022-04-14T14:59:00Z</dcterms:created>
  <dcterms:modified xsi:type="dcterms:W3CDTF">2023-05-05T01:21:00Z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E957778B62344792BBDA858AC848604A</vt:lpwstr>
  </property>
</Properties>
</file>